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mrea"/>
        <w:tblW w:w="4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2975"/>
      </w:tblGrid>
      <w:tr>
        <w:trPr/>
        <w:tc>
          <w:tcPr>
            <w:tcW w:w="166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/>
                <w:sz w:val="16"/>
                <w:szCs w:val="16"/>
              </w:rPr>
            </w:pPr>
            <w:r>
              <w:drawing>
                <wp:anchor behindDoc="0" distT="0" distB="0" distL="133350" distR="123190" simplePos="0" locked="0" layoutInCell="1" allowOverlap="1" relativeHeight="2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2540</wp:posOffset>
                  </wp:positionV>
                  <wp:extent cx="523875" cy="536575"/>
                  <wp:effectExtent l="0" t="0" r="0" b="0"/>
                  <wp:wrapTight wrapText="bothSides">
                    <wp:wrapPolygon edited="0">
                      <wp:start x="-1617" y="0"/>
                      <wp:lineTo x="-1617" y="19853"/>
                      <wp:lineTo x="21993" y="19853"/>
                      <wp:lineTo x="21993" y="0"/>
                      <wp:lineTo x="-1617" y="0"/>
                    </wp:wrapPolygon>
                  </wp:wrapTight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VRTEC POSTOJNA</w:t>
            </w:r>
          </w:p>
          <w:p>
            <w:pPr>
              <w:pStyle w:val="Normal"/>
              <w:spacing w:lineRule="auto" w:line="276" w:before="0"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CESTA NA KREMENCO 4</w:t>
            </w:r>
          </w:p>
          <w:p>
            <w:pPr>
              <w:pStyle w:val="Normal"/>
              <w:spacing w:lineRule="auto" w:line="276" w:before="0"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6230 POSTOJNA</w:t>
            </w:r>
          </w:p>
        </w:tc>
      </w:tr>
    </w:tbl>
    <w:p>
      <w:pPr>
        <w:pStyle w:val="Normal"/>
        <w:spacing w:lineRule="auto" w:line="240" w:before="0" w:after="0"/>
        <w:rPr>
          <w:rFonts w:ascii="Century Gothic" w:hAnsi="Century Gothic"/>
          <w:b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</w:r>
    </w:p>
    <w:p>
      <w:pPr>
        <w:pStyle w:val="Normal"/>
        <w:spacing w:lineRule="auto" w:line="240" w:before="0" w:after="0"/>
        <w:jc w:val="right"/>
        <w:rPr>
          <w:rFonts w:ascii="Century Gothic" w:hAnsi="Century Gothic"/>
          <w:b/>
          <w:b/>
          <w:sz w:val="16"/>
          <w:szCs w:val="16"/>
        </w:rPr>
      </w:pPr>
      <w:r>
        <w:rPr/>
        <mc:AlternateContent>
          <mc:Choice Requires="wpg">
            <w:drawing>
              <wp:inline distT="0" distB="0" distL="0" distR="0" wp14:anchorId="726DEA6D">
                <wp:extent cx="1685925" cy="53784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160" cy="537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85160" cy="350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55" h="277">
                                <a:moveTo>
                                  <a:pt x="0" y="276"/>
                                </a:moveTo>
                                <a:lnTo>
                                  <a:pt x="2" y="262"/>
                                </a:lnTo>
                                <a:lnTo>
                                  <a:pt x="7" y="248"/>
                                </a:lnTo>
                                <a:lnTo>
                                  <a:pt x="15" y="234"/>
                                </a:lnTo>
                                <a:lnTo>
                                  <a:pt x="27" y="220"/>
                                </a:lnTo>
                                <a:lnTo>
                                  <a:pt x="42" y="207"/>
                                </a:lnTo>
                                <a:lnTo>
                                  <a:pt x="61" y="193"/>
                                </a:lnTo>
                                <a:lnTo>
                                  <a:pt x="83" y="180"/>
                                </a:lnTo>
                                <a:lnTo>
                                  <a:pt x="108" y="167"/>
                                </a:lnTo>
                                <a:lnTo>
                                  <a:pt x="136" y="154"/>
                                </a:lnTo>
                                <a:lnTo>
                                  <a:pt x="167" y="142"/>
                                </a:lnTo>
                                <a:lnTo>
                                  <a:pt x="201" y="130"/>
                                </a:lnTo>
                                <a:lnTo>
                                  <a:pt x="238" y="118"/>
                                </a:lnTo>
                                <a:lnTo>
                                  <a:pt x="278" y="107"/>
                                </a:lnTo>
                                <a:lnTo>
                                  <a:pt x="320" y="96"/>
                                </a:lnTo>
                                <a:lnTo>
                                  <a:pt x="365" y="86"/>
                                </a:lnTo>
                                <a:lnTo>
                                  <a:pt x="413" y="76"/>
                                </a:lnTo>
                                <a:lnTo>
                                  <a:pt x="463" y="67"/>
                                </a:lnTo>
                                <a:lnTo>
                                  <a:pt x="515" y="58"/>
                                </a:lnTo>
                                <a:lnTo>
                                  <a:pt x="569" y="49"/>
                                </a:lnTo>
                                <a:lnTo>
                                  <a:pt x="625" y="42"/>
                                </a:lnTo>
                                <a:lnTo>
                                  <a:pt x="683" y="35"/>
                                </a:lnTo>
                                <a:lnTo>
                                  <a:pt x="743" y="28"/>
                                </a:lnTo>
                                <a:lnTo>
                                  <a:pt x="804" y="22"/>
                                </a:lnTo>
                                <a:lnTo>
                                  <a:pt x="866" y="17"/>
                                </a:lnTo>
                                <a:lnTo>
                                  <a:pt x="930" y="13"/>
                                </a:lnTo>
                                <a:lnTo>
                                  <a:pt x="994" y="9"/>
                                </a:lnTo>
                                <a:lnTo>
                                  <a:pt x="1060" y="6"/>
                                </a:lnTo>
                                <a:lnTo>
                                  <a:pt x="1126" y="3"/>
                                </a:lnTo>
                                <a:lnTo>
                                  <a:pt x="1193" y="1"/>
                                </a:lnTo>
                                <a:lnTo>
                                  <a:pt x="1260" y="0"/>
                                </a:lnTo>
                                <a:lnTo>
                                  <a:pt x="1327" y="0"/>
                                </a:lnTo>
                                <a:lnTo>
                                  <a:pt x="1394" y="0"/>
                                </a:lnTo>
                                <a:lnTo>
                                  <a:pt x="1461" y="1"/>
                                </a:lnTo>
                                <a:lnTo>
                                  <a:pt x="1528" y="3"/>
                                </a:lnTo>
                                <a:lnTo>
                                  <a:pt x="1594" y="6"/>
                                </a:lnTo>
                                <a:lnTo>
                                  <a:pt x="1660" y="9"/>
                                </a:lnTo>
                                <a:lnTo>
                                  <a:pt x="1724" y="13"/>
                                </a:lnTo>
                                <a:lnTo>
                                  <a:pt x="1788" y="17"/>
                                </a:lnTo>
                                <a:lnTo>
                                  <a:pt x="1850" y="22"/>
                                </a:lnTo>
                                <a:lnTo>
                                  <a:pt x="1911" y="28"/>
                                </a:lnTo>
                                <a:lnTo>
                                  <a:pt x="1971" y="35"/>
                                </a:lnTo>
                                <a:lnTo>
                                  <a:pt x="2029" y="42"/>
                                </a:lnTo>
                                <a:lnTo>
                                  <a:pt x="2085" y="49"/>
                                </a:lnTo>
                                <a:lnTo>
                                  <a:pt x="2139" y="58"/>
                                </a:lnTo>
                                <a:lnTo>
                                  <a:pt x="2191" y="67"/>
                                </a:lnTo>
                                <a:lnTo>
                                  <a:pt x="2241" y="76"/>
                                </a:lnTo>
                                <a:lnTo>
                                  <a:pt x="2289" y="86"/>
                                </a:lnTo>
                                <a:lnTo>
                                  <a:pt x="2334" y="96"/>
                                </a:lnTo>
                                <a:lnTo>
                                  <a:pt x="2376" y="107"/>
                                </a:lnTo>
                                <a:lnTo>
                                  <a:pt x="2416" y="118"/>
                                </a:lnTo>
                                <a:lnTo>
                                  <a:pt x="2453" y="130"/>
                                </a:lnTo>
                                <a:lnTo>
                                  <a:pt x="2487" y="142"/>
                                </a:lnTo>
                                <a:lnTo>
                                  <a:pt x="2518" y="154"/>
                                </a:lnTo>
                                <a:lnTo>
                                  <a:pt x="2546" y="167"/>
                                </a:lnTo>
                                <a:lnTo>
                                  <a:pt x="2571" y="180"/>
                                </a:lnTo>
                                <a:lnTo>
                                  <a:pt x="2593" y="193"/>
                                </a:lnTo>
                                <a:lnTo>
                                  <a:pt x="2612" y="207"/>
                                </a:lnTo>
                                <a:lnTo>
                                  <a:pt x="2627" y="220"/>
                                </a:lnTo>
                                <a:lnTo>
                                  <a:pt x="2639" y="234"/>
                                </a:lnTo>
                                <a:lnTo>
                                  <a:pt x="2647" y="248"/>
                                </a:lnTo>
                                <a:lnTo>
                                  <a:pt x="2652" y="262"/>
                                </a:lnTo>
                                <a:lnTo>
                                  <a:pt x="2654" y="276"/>
                                </a:lnTo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Verdana" w:hAnsi="Verdana" w:eastAsia="Verdana" w:cs="Verdana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KUHINJA ZA MALE IN VELIKE</w:t>
                              </w:r>
                            </w:p>
                          </w:txbxContent>
                        </wps:txbx>
                        <wps:bodyPr lIns="90000" rIns="90000" tIns="45000" bIns="45000" anchor="b" anchorCtr="1">
                          <a:prstTxWarp prst="textArchUp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Slika 1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85800" y="161280"/>
                            <a:ext cx="419040" cy="37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42.35pt;width:132.7pt;height:42.3pt" coordorigin="0,-847" coordsize="2654,846">
                <v:rect id="shape_0" fillcolor="black" stroked="f" style="position:absolute;left:0;top:-847;width:2653;height:551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Verdana" w:hAnsi="Verdana" w:eastAsia="Verdana" w:cs="Verdana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KUHINJA ZA MALE IN VELIKE</w:t>
                        </w:r>
                      </w:p>
                    </w:txbxContent>
                  </v:textbox>
                  <v:path textpathok="t"/>
                  <v:textpath on="t" fitshape="t" string="KUHINJA ZA MALE IN VELIKE" style="font-family:&quot;Calibri&quot;;font-size:8pt"/>
                  <w10:wrap type="none"/>
                  <v:fill o:detectmouseclick="t" type="solid" color2="white"/>
                  <v:stroke color="#3465a4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lika 11" stroked="f" style="position:absolute;left:1080;top:-593;width:659;height:591;mso-position-vertical:top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Century Gothic" w:hAnsi="Century Gothic"/>
          <w:b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footerReference w:type="default" r:id="rId4"/>
          <w:type w:val="continuous"/>
          <w:pgSz w:orient="landscape" w:w="16838" w:h="11906"/>
          <w:pgMar w:left="340" w:right="340" w:header="0" w:top="340" w:footer="709" w:bottom="766" w:gutter="0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tbl>
      <w:tblPr>
        <w:tblStyle w:val="Tabelamrea"/>
        <w:tblW w:w="1608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"/>
        <w:gridCol w:w="3081"/>
        <w:gridCol w:w="12"/>
        <w:gridCol w:w="3232"/>
        <w:gridCol w:w="13"/>
        <w:gridCol w:w="3254"/>
        <w:gridCol w:w="1"/>
        <w:gridCol w:w="3252"/>
        <w:gridCol w:w="2"/>
        <w:gridCol w:w="3202"/>
        <w:gridCol w:w="2"/>
        <w:gridCol w:w="1"/>
        <w:gridCol w:w="16"/>
      </w:tblGrid>
      <w:tr>
        <w:trPr>
          <w:trHeight w:val="717" w:hRule="atLeast"/>
        </w:trPr>
        <w:tc>
          <w:tcPr>
            <w:tcW w:w="16066" w:type="dxa"/>
            <w:gridSpan w:val="12"/>
            <w:tcBorders>
              <w:top w:val="nil"/>
              <w:left w:val="nil"/>
              <w:bottom w:val="single" w:sz="12" w:space="0" w:color="000000"/>
              <w:right w:val="nil"/>
              <w:insideH w:val="single" w:sz="12" w:space="0" w:color="000000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200"/>
              <w:jc w:val="center"/>
              <w:rPr>
                <w:rFonts w:ascii="Century Gothic" w:hAnsi="Century Gothic"/>
                <w:b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JEDILNIK ZA OTROKE I. STAROSTNEGA OBDOBJA 1-2 leti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/>
            </w:r>
            <w:sdt>
              <w:sdtPr>
                <w:alias w:val="Datum začetka jedilnika"/>
                <w:date w:fullDate="2025-10-06T00:00:00Z">
                  <w:dateFormat w:val="dd/MM/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z w:val="20"/>
                    <w:szCs w:val="20"/>
                  </w:rPr>
                  <w:t>06/10/2025</w:t>
                </w:r>
              </w:sdtContent>
            </w:sdt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</w:t>
            </w:r>
            <w:r>
              <w:rPr/>
            </w:r>
            <w:sdt>
              <w:sdtPr>
                <w:alias w:val="Datum zaključka jedilnika"/>
                <w:date w:fullDate="2025-10-10T00:00:00Z">
                  <w:dateFormat w:val="dd/MM/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sz w:val="20"/>
                    <w:szCs w:val="20"/>
                  </w:rPr>
                  <w:t>10/10/2025</w:t>
                </w:r>
              </w:sdtContent>
            </w:sdt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3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PONEDELJEK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TOREK</w:t>
            </w:r>
          </w:p>
        </w:tc>
        <w:tc>
          <w:tcPr>
            <w:tcW w:w="3267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SREDA</w:t>
            </w:r>
          </w:p>
        </w:tc>
        <w:tc>
          <w:tcPr>
            <w:tcW w:w="3253" w:type="dxa"/>
            <w:gridSpan w:val="2"/>
            <w:tcBorders>
              <w:top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ČETRTEK</w:t>
            </w:r>
          </w:p>
        </w:tc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PETEK</w:t>
            </w:r>
          </w:p>
        </w:tc>
        <w:tc>
          <w:tcPr>
            <w:tcW w:w="1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309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267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253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insideH w:val="nil"/>
              <w:insideV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Zajtrk</w:t>
            </w:r>
          </w:p>
        </w:tc>
        <w:tc>
          <w:tcPr>
            <w:tcW w:w="1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309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 xml:space="preserve">nesladkan mlečni koruzni zdrob s čokoladnim posipom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(*1,</w:t>
            </w:r>
            <w:r>
              <w:rPr>
                <w:rFonts w:cs="Arial" w:ascii="Century Gothic" w:hAnsi="Century Gothic"/>
                <w:sz w:val="16"/>
                <w:szCs w:val="16"/>
              </w:rPr>
              <w:t>7,sledi 6,8),</w:t>
            </w: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>hruška</w:t>
            </w:r>
          </w:p>
        </w:tc>
        <w:tc>
          <w:tcPr>
            <w:tcW w:w="3244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 xml:space="preserve">mlečna </w:t>
            </w:r>
            <w:r>
              <w:rPr>
                <w:rFonts w:cs="Arial" w:ascii="Century Gothic" w:hAnsi="Century Gothic"/>
                <w:b/>
                <w:color w:val="00B050"/>
                <w:sz w:val="20"/>
                <w:szCs w:val="20"/>
              </w:rPr>
              <w:t>eko prosena kaša z</w:t>
            </w:r>
            <w:r>
              <w:rPr>
                <w:rFonts w:cs="Arial" w:ascii="Century Gothic" w:hAnsi="Century Gothic"/>
                <w:sz w:val="20"/>
                <w:szCs w:val="20"/>
              </w:rPr>
              <w:t xml:space="preserve"> lešnikovim posipom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(*1,</w:t>
            </w:r>
            <w:r>
              <w:rPr>
                <w:rFonts w:cs="Arial" w:ascii="Century Gothic" w:hAnsi="Century Gothic"/>
                <w:sz w:val="16"/>
                <w:szCs w:val="16"/>
              </w:rPr>
              <w:t>7,8),</w:t>
            </w: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>jabolko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entury Gothic" w:hAnsi="Century Gothic"/>
                <w:sz w:val="20"/>
                <w:szCs w:val="20"/>
              </w:rPr>
              <w:t xml:space="preserve">Jajčna jed </w:t>
            </w:r>
            <w:r>
              <w:rPr>
                <w:rFonts w:ascii="Century Gothic" w:hAnsi="Century Gothic"/>
                <w:sz w:val="16"/>
                <w:szCs w:val="16"/>
              </w:rPr>
              <w:t>(*3),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entury Gothic" w:hAnsi="Century Gothic"/>
                <w:b/>
                <w:bCs/>
                <w:color w:val="00A933"/>
                <w:sz w:val="20"/>
                <w:szCs w:val="20"/>
              </w:rPr>
              <w:t>eko ovseni kruh</w:t>
            </w:r>
            <w:r>
              <w:rPr>
                <w:rFonts w:cs="Arial"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 w:ascii="Century Gothic" w:hAnsi="Century Gothic"/>
                <w:color w:val="000000" w:themeColor="text1"/>
                <w:sz w:val="16"/>
                <w:szCs w:val="16"/>
              </w:rPr>
              <w:t>(*1),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Century Gothic" w:hAnsi="Century Gothic"/>
                <w:color w:val="000000" w:themeColor="text1"/>
                <w:sz w:val="20"/>
                <w:szCs w:val="20"/>
              </w:rPr>
              <w:t>šipkov čaj z limono,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mandarina</w:t>
            </w:r>
          </w:p>
        </w:tc>
        <w:tc>
          <w:tcPr>
            <w:tcW w:w="3253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zelenjavno sirni namaz </w:t>
            </w:r>
            <w:r>
              <w:rPr>
                <w:rFonts w:ascii="Century Gothic" w:hAnsi="Century Gothic"/>
                <w:sz w:val="16"/>
                <w:szCs w:val="16"/>
              </w:rPr>
              <w:t>(*3,7,10),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entury Gothic" w:hAnsi="Century Gothic"/>
                <w:b/>
                <w:bCs/>
                <w:color w:val="00A933"/>
                <w:sz w:val="20"/>
                <w:szCs w:val="20"/>
              </w:rPr>
              <w:t>eko koruzni kruh</w:t>
            </w:r>
            <w:r>
              <w:rPr>
                <w:rFonts w:cs="Arial"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 w:ascii="Century Gothic" w:hAnsi="Century Gothic"/>
                <w:color w:val="000000" w:themeColor="text1"/>
                <w:sz w:val="16"/>
                <w:szCs w:val="16"/>
              </w:rPr>
              <w:t>(*1),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kakav </w:t>
            </w:r>
            <w:r>
              <w:rPr>
                <w:rFonts w:cs="Century Gothic" w:ascii="Century Gothic" w:hAnsi="Century Gothic"/>
                <w:color w:val="000000"/>
                <w:sz w:val="16"/>
                <w:szCs w:val="16"/>
              </w:rPr>
              <w:t xml:space="preserve">(*7),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kivi</w:t>
            </w:r>
          </w:p>
        </w:tc>
        <w:tc>
          <w:tcPr>
            <w:tcW w:w="320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cs="Arial" w:ascii="Century Gothic" w:hAnsi="Century Gothic"/>
                <w:b/>
                <w:color w:val="00B050"/>
                <w:sz w:val="20"/>
                <w:szCs w:val="20"/>
              </w:rPr>
              <w:t>eko polnozrnata sirova bombeta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(1,7</w:t>
            </w:r>
            <w:r>
              <w:rPr>
                <w:rFonts w:cs="Arial" w:ascii="Century Gothic" w:hAnsi="Century Gothic"/>
                <w:color w:val="000000" w:themeColor="text1"/>
                <w:sz w:val="16"/>
                <w:szCs w:val="16"/>
              </w:rPr>
              <w:t>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 xml:space="preserve">navadni probiotični tekoči jogurt IK </w:t>
            </w:r>
            <w:r>
              <w:rPr>
                <w:rFonts w:cs="Century Gothic" w:ascii="Century Gothic" w:hAnsi="Century Gothic"/>
                <w:color w:val="000000"/>
                <w:sz w:val="16"/>
                <w:szCs w:val="16"/>
              </w:rPr>
              <w:t>(*7),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cs="Century Gothic" w:ascii="Century Gothic" w:hAnsi="Century Gothic"/>
                <w:color w:val="000000"/>
                <w:sz w:val="20"/>
                <w:szCs w:val="20"/>
              </w:rPr>
              <w:t>sadni krožnik</w:t>
            </w:r>
            <w:r>
              <w:rPr>
                <w:rFonts w:cs="Arial"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9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55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54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insideH w:val="nil"/>
              <w:insideV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</w:r>
          </w:p>
        </w:tc>
        <w:tc>
          <w:tcPr>
            <w:tcW w:w="3245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</w:r>
          </w:p>
        </w:tc>
        <w:tc>
          <w:tcPr>
            <w:tcW w:w="3255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</w:r>
          </w:p>
        </w:tc>
        <w:tc>
          <w:tcPr>
            <w:tcW w:w="3254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</w:r>
          </w:p>
        </w:tc>
        <w:tc>
          <w:tcPr>
            <w:tcW w:w="320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cs="Arial" w:ascii="Century Gothic" w:hAnsi="Century Gothic"/>
                <w:sz w:val="16"/>
                <w:szCs w:val="16"/>
              </w:rPr>
            </w: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255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254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insideH w:val="nil"/>
              <w:insideV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Kosilo</w:t>
            </w: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524" w:hRule="atLeast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>goveja juha z zakuho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(*1,3,sledi 6,7,8,9,10,11),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mesna omaka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(*1,sledi 3,6,7,8,9,10,11),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color w:val="000000"/>
                <w:sz w:val="20"/>
                <w:szCs w:val="20"/>
              </w:rPr>
              <w:t xml:space="preserve">pire </w:t>
            </w:r>
            <w:r>
              <w:rPr>
                <w:rFonts w:cs="Arial" w:ascii="Century Gothic" w:hAnsi="Century Gothic"/>
                <w:b/>
                <w:color w:val="00B050"/>
                <w:sz w:val="20"/>
                <w:szCs w:val="20"/>
              </w:rPr>
              <w:t xml:space="preserve">eko krompir </w:t>
            </w: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(*7),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korenje v solati</w:t>
            </w:r>
          </w:p>
        </w:tc>
        <w:tc>
          <w:tcPr>
            <w:tcW w:w="3245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>kolerabna kremna juha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(*7,sledi 1,3,6,8,9,10,11),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b/>
                <w:b/>
                <w:color w:val="00B05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pečena polpeta iz </w:t>
            </w:r>
            <w:r>
              <w:rPr>
                <w:rFonts w:cs="Arial"/>
                <w:b/>
                <w:color w:val="00B050"/>
                <w:sz w:val="20"/>
                <w:szCs w:val="20"/>
              </w:rPr>
              <w:t>eko govejega mesa,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cs="Arial" w:ascii="Century Gothic" w:hAnsi="Century Gothic"/>
                <w:color w:val="000000"/>
                <w:sz w:val="20"/>
                <w:szCs w:val="20"/>
              </w:rPr>
              <w:t>kvinoja,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cs="Arial" w:ascii="Century Gothic" w:hAnsi="Century Gothic"/>
                <w:color w:val="000000"/>
                <w:sz w:val="20"/>
                <w:szCs w:val="20"/>
              </w:rPr>
              <w:t>bučke v prilogi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(*sledi 1,3,6,7,8,9,10,11)</w:t>
            </w:r>
          </w:p>
        </w:tc>
        <w:tc>
          <w:tcPr>
            <w:tcW w:w="3255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>ješprenj z zelenjavo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(*1, sledi 3,6,7,8,9,10,11),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buhtelj z marmelado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(*1,3,7),</w:t>
            </w:r>
          </w:p>
          <w:p>
            <w:pPr>
              <w:pStyle w:val="Normal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 xml:space="preserve">polbel kruh </w:t>
            </w:r>
            <w:r>
              <w:rPr>
                <w:rFonts w:cs="Arial" w:ascii="Century Gothic" w:hAnsi="Century Gothic"/>
                <w:sz w:val="16"/>
                <w:szCs w:val="16"/>
              </w:rPr>
              <w:t xml:space="preserve">(*1, sledi 3,6,7,8,11,13) </w:t>
            </w:r>
          </w:p>
        </w:tc>
        <w:tc>
          <w:tcPr>
            <w:tcW w:w="3254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polnozrnate testenine s piščančjim IK mesom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(*1, sledi 3,6,7,8,9,10,11),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brokolijeva solata,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hruška</w:t>
            </w:r>
          </w:p>
        </w:tc>
        <w:tc>
          <w:tcPr>
            <w:tcW w:w="320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cs="Arial" w:ascii="Century Gothic" w:hAnsi="Century Gothic"/>
                <w:sz w:val="20"/>
                <w:szCs w:val="20"/>
              </w:rPr>
              <w:t>ribja enolončnica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(*4, sledi 1,3,6,7,8,9,10,11),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jabolčni zavitek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(*1,3, sledi 6,7,8,12),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3,6,7,8,11,13)</w:t>
            </w: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insideH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55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10"/>
                <w:szCs w:val="10"/>
              </w:rPr>
            </w:pPr>
            <w:r>
              <w:rPr>
                <w:rFonts w:ascii="Century Gothic" w:hAnsi="Century Gothic"/>
                <w:b/>
                <w:sz w:val="10"/>
                <w:szCs w:val="10"/>
              </w:rPr>
            </w:r>
          </w:p>
        </w:tc>
        <w:tc>
          <w:tcPr>
            <w:tcW w:w="3254" w:type="dxa"/>
            <w:gridSpan w:val="2"/>
            <w:tcBorders>
              <w:top w:val="single" w:sz="12" w:space="0" w:color="000000"/>
              <w:bottom w:val="nil"/>
              <w:insideH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insideH w:val="nil"/>
              <w:insideV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40" w:after="0"/>
              <w:jc w:val="center"/>
              <w:rPr>
                <w:rFonts w:ascii="Century Gothic" w:hAnsi="Century Gothic"/>
                <w:b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Malica</w:t>
            </w: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Century Gothic" w:hAnsi="Century Gothic"/>
                <w:b/>
                <w:color w:val="00B050"/>
                <w:sz w:val="20"/>
                <w:szCs w:val="20"/>
              </w:rPr>
              <w:t>eko ajdova bombeta</w:t>
            </w:r>
            <w:r>
              <w:rPr>
                <w:rFonts w:cs="Arial" w:ascii="Century Gothic" w:hAnsi="Century Gothic"/>
                <w:sz w:val="20"/>
                <w:szCs w:val="20"/>
              </w:rPr>
              <w:t xml:space="preserve"> (*1)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razredčen</w:t>
            </w:r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 eko jabolčni sok</w:t>
            </w:r>
          </w:p>
        </w:tc>
        <w:tc>
          <w:tcPr>
            <w:tcW w:w="3245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EAF1DD" w:themeFill="accent3" w:themeFillTint="33" w:val="clear"/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cs="Arial"/>
                <w:sz w:val="20"/>
                <w:szCs w:val="20"/>
              </w:rPr>
              <w:t xml:space="preserve">sirni namaz z zelišči IK </w:t>
            </w:r>
            <w:r>
              <w:rPr>
                <w:rFonts w:cs="Arial"/>
                <w:sz w:val="16"/>
                <w:szCs w:val="16"/>
              </w:rPr>
              <w:t>(*7),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3,6,7,8,11,13)</w:t>
            </w:r>
          </w:p>
        </w:tc>
        <w:tc>
          <w:tcPr>
            <w:tcW w:w="3255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</w:tcPr>
          <w:p>
            <w:pPr>
              <w:pStyle w:val="Default"/>
              <w:spacing w:before="0" w:after="0"/>
              <w:jc w:val="center"/>
              <w:rPr/>
            </w:pPr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eko sadni kefir </w:t>
            </w:r>
            <w:r>
              <w:rPr>
                <w:rFonts w:cs="Arial"/>
                <w:color w:val="auto"/>
                <w:sz w:val="16"/>
                <w:szCs w:val="16"/>
              </w:rPr>
              <w:t>(*7),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polbel kruh </w:t>
            </w:r>
            <w:r>
              <w:rPr>
                <w:rFonts w:cs="Arial"/>
                <w:sz w:val="16"/>
                <w:szCs w:val="16"/>
              </w:rPr>
              <w:t>(*1, sledi 3,6,7,8,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11,13) </w:t>
            </w:r>
          </w:p>
          <w:p>
            <w:pPr>
              <w:pStyle w:val="Normal"/>
              <w:spacing w:before="0" w:after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cs="Arial" w:ascii="Century Gothic" w:hAnsi="Century Gothic"/>
                <w:sz w:val="16"/>
                <w:szCs w:val="16"/>
              </w:rPr>
            </w:r>
          </w:p>
        </w:tc>
        <w:tc>
          <w:tcPr>
            <w:tcW w:w="3254" w:type="dxa"/>
            <w:gridSpan w:val="2"/>
            <w:tcBorders>
              <w:top w:val="nil"/>
              <w:bottom w:val="single" w:sz="12" w:space="0" w:color="000000"/>
              <w:insideH w:val="single" w:sz="12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Century Gothic" w:hAnsi="Century Gothic"/>
                <w:sz w:val="20"/>
                <w:szCs w:val="20"/>
              </w:rPr>
              <w:t xml:space="preserve">jabolčna čežana s keksi </w:t>
            </w:r>
            <w:r>
              <w:rPr>
                <w:rFonts w:cs="Arial" w:ascii="Century Gothic" w:hAnsi="Century Gothic"/>
                <w:color w:val="000000"/>
                <w:sz w:val="16"/>
                <w:szCs w:val="16"/>
              </w:rPr>
              <w:t>(*1,6,7,sledi 3,8,11)</w:t>
            </w:r>
          </w:p>
          <w:p>
            <w:pPr>
              <w:pStyle w:val="Default"/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322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FFFFFF" w:themeFill="background1" w:val="clear"/>
          </w:tcPr>
          <w:p>
            <w:pPr>
              <w:pStyle w:val="Default"/>
              <w:spacing w:lineRule="auto" w:line="240" w:before="0" w:after="0"/>
              <w:jc w:val="center"/>
              <w:rPr/>
            </w:pPr>
            <w:r>
              <w:rPr>
                <w:rFonts w:cs="Arial"/>
                <w:b/>
                <w:color w:val="00B050"/>
                <w:sz w:val="20"/>
                <w:szCs w:val="20"/>
              </w:rPr>
              <w:t xml:space="preserve">eko banana </w:t>
            </w:r>
          </w:p>
        </w:tc>
      </w:tr>
    </w:tbl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w:t>s</w:t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mc:AlternateContent>
          <mc:Choice Requires="wpg">
            <w:drawing>
              <wp:anchor behindDoc="1" distT="0" distB="0" distL="114300" distR="114300" simplePos="0" locked="0" layoutInCell="1" allowOverlap="1" relativeHeight="3" wp14:anchorId="321A6DCF">
                <wp:simplePos x="0" y="0"/>
                <wp:positionH relativeFrom="column">
                  <wp:posOffset>8188325</wp:posOffset>
                </wp:positionH>
                <wp:positionV relativeFrom="paragraph">
                  <wp:posOffset>635</wp:posOffset>
                </wp:positionV>
                <wp:extent cx="1685925" cy="537210"/>
                <wp:effectExtent l="0" t="0" r="0" b="0"/>
                <wp:wrapTight wrapText="bothSides">
                  <wp:wrapPolygon edited="0">
                    <wp:start x="8314" y="4623"/>
                    <wp:lineTo x="8314" y="20804"/>
                    <wp:lineTo x="14427" y="20804"/>
                    <wp:lineTo x="14427" y="4623"/>
                    <wp:lineTo x="8314" y="4623"/>
                  </wp:wrapPolygon>
                </wp:wrapTight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160" cy="5364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85160" cy="350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55" h="277">
                                <a:moveTo>
                                  <a:pt x="0" y="276"/>
                                </a:moveTo>
                                <a:lnTo>
                                  <a:pt x="2" y="262"/>
                                </a:lnTo>
                                <a:lnTo>
                                  <a:pt x="7" y="248"/>
                                </a:lnTo>
                                <a:lnTo>
                                  <a:pt x="15" y="234"/>
                                </a:lnTo>
                                <a:lnTo>
                                  <a:pt x="27" y="220"/>
                                </a:lnTo>
                                <a:lnTo>
                                  <a:pt x="42" y="207"/>
                                </a:lnTo>
                                <a:lnTo>
                                  <a:pt x="61" y="193"/>
                                </a:lnTo>
                                <a:lnTo>
                                  <a:pt x="83" y="180"/>
                                </a:lnTo>
                                <a:lnTo>
                                  <a:pt x="108" y="167"/>
                                </a:lnTo>
                                <a:lnTo>
                                  <a:pt x="136" y="154"/>
                                </a:lnTo>
                                <a:lnTo>
                                  <a:pt x="167" y="142"/>
                                </a:lnTo>
                                <a:lnTo>
                                  <a:pt x="201" y="130"/>
                                </a:lnTo>
                                <a:lnTo>
                                  <a:pt x="238" y="118"/>
                                </a:lnTo>
                                <a:lnTo>
                                  <a:pt x="278" y="107"/>
                                </a:lnTo>
                                <a:lnTo>
                                  <a:pt x="320" y="96"/>
                                </a:lnTo>
                                <a:lnTo>
                                  <a:pt x="365" y="86"/>
                                </a:lnTo>
                                <a:lnTo>
                                  <a:pt x="413" y="76"/>
                                </a:lnTo>
                                <a:lnTo>
                                  <a:pt x="463" y="67"/>
                                </a:lnTo>
                                <a:lnTo>
                                  <a:pt x="515" y="58"/>
                                </a:lnTo>
                                <a:lnTo>
                                  <a:pt x="569" y="49"/>
                                </a:lnTo>
                                <a:lnTo>
                                  <a:pt x="625" y="42"/>
                                </a:lnTo>
                                <a:lnTo>
                                  <a:pt x="683" y="35"/>
                                </a:lnTo>
                                <a:lnTo>
                                  <a:pt x="743" y="28"/>
                                </a:lnTo>
                                <a:lnTo>
                                  <a:pt x="804" y="22"/>
                                </a:lnTo>
                                <a:lnTo>
                                  <a:pt x="866" y="17"/>
                                </a:lnTo>
                                <a:lnTo>
                                  <a:pt x="930" y="13"/>
                                </a:lnTo>
                                <a:lnTo>
                                  <a:pt x="994" y="9"/>
                                </a:lnTo>
                                <a:lnTo>
                                  <a:pt x="1060" y="6"/>
                                </a:lnTo>
                                <a:lnTo>
                                  <a:pt x="1126" y="3"/>
                                </a:lnTo>
                                <a:lnTo>
                                  <a:pt x="1193" y="1"/>
                                </a:lnTo>
                                <a:lnTo>
                                  <a:pt x="1260" y="0"/>
                                </a:lnTo>
                                <a:lnTo>
                                  <a:pt x="1327" y="0"/>
                                </a:lnTo>
                                <a:lnTo>
                                  <a:pt x="1394" y="0"/>
                                </a:lnTo>
                                <a:lnTo>
                                  <a:pt x="1461" y="1"/>
                                </a:lnTo>
                                <a:lnTo>
                                  <a:pt x="1528" y="3"/>
                                </a:lnTo>
                                <a:lnTo>
                                  <a:pt x="1594" y="6"/>
                                </a:lnTo>
                                <a:lnTo>
                                  <a:pt x="1660" y="9"/>
                                </a:lnTo>
                                <a:lnTo>
                                  <a:pt x="1724" y="13"/>
                                </a:lnTo>
                                <a:lnTo>
                                  <a:pt x="1788" y="17"/>
                                </a:lnTo>
                                <a:lnTo>
                                  <a:pt x="1850" y="22"/>
                                </a:lnTo>
                                <a:lnTo>
                                  <a:pt x="1911" y="28"/>
                                </a:lnTo>
                                <a:lnTo>
                                  <a:pt x="1971" y="35"/>
                                </a:lnTo>
                                <a:lnTo>
                                  <a:pt x="2029" y="42"/>
                                </a:lnTo>
                                <a:lnTo>
                                  <a:pt x="2085" y="49"/>
                                </a:lnTo>
                                <a:lnTo>
                                  <a:pt x="2139" y="58"/>
                                </a:lnTo>
                                <a:lnTo>
                                  <a:pt x="2191" y="67"/>
                                </a:lnTo>
                                <a:lnTo>
                                  <a:pt x="2241" y="76"/>
                                </a:lnTo>
                                <a:lnTo>
                                  <a:pt x="2289" y="86"/>
                                </a:lnTo>
                                <a:lnTo>
                                  <a:pt x="2334" y="96"/>
                                </a:lnTo>
                                <a:lnTo>
                                  <a:pt x="2376" y="107"/>
                                </a:lnTo>
                                <a:lnTo>
                                  <a:pt x="2416" y="118"/>
                                </a:lnTo>
                                <a:lnTo>
                                  <a:pt x="2453" y="130"/>
                                </a:lnTo>
                                <a:lnTo>
                                  <a:pt x="2487" y="142"/>
                                </a:lnTo>
                                <a:lnTo>
                                  <a:pt x="2518" y="154"/>
                                </a:lnTo>
                                <a:lnTo>
                                  <a:pt x="2546" y="167"/>
                                </a:lnTo>
                                <a:lnTo>
                                  <a:pt x="2571" y="180"/>
                                </a:lnTo>
                                <a:lnTo>
                                  <a:pt x="2593" y="193"/>
                                </a:lnTo>
                                <a:lnTo>
                                  <a:pt x="2612" y="207"/>
                                </a:lnTo>
                                <a:lnTo>
                                  <a:pt x="2627" y="220"/>
                                </a:lnTo>
                                <a:lnTo>
                                  <a:pt x="2639" y="234"/>
                                </a:lnTo>
                                <a:lnTo>
                                  <a:pt x="2647" y="248"/>
                                </a:lnTo>
                                <a:lnTo>
                                  <a:pt x="2652" y="262"/>
                                </a:lnTo>
                                <a:lnTo>
                                  <a:pt x="2654" y="276"/>
                                </a:lnTo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Verdana" w:hAnsi="Verdana" w:eastAsia="Verdana" w:cs="Verdana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KUHINJA ZA MALE IN VELIKE</w:t>
                              </w:r>
                            </w:p>
                          </w:txbxContent>
                        </wps:txbx>
                        <wps:bodyPr lIns="90000" rIns="90000" tIns="45000" bIns="45000" anchor="b" anchorCtr="1">
                          <a:prstTxWarp prst="textArchUp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Slika 17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85080" y="161280"/>
                            <a:ext cx="419040" cy="375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644.75pt;margin-top:0.05pt;width:132.7pt;height:42.25pt" coordorigin="12895,1" coordsize="2654,845">
                <v:rect id="shape_0" fillcolor="black" stroked="f" style="position:absolute;left:12895;top:1;width:2653;height:55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Verdana" w:hAnsi="Verdana" w:eastAsia="Verdana" w:cs="Verdana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KUHINJA ZA MALE IN VELIKE</w:t>
                        </w:r>
                      </w:p>
                    </w:txbxContent>
                  </v:textbox>
                  <v:path textpathok="t"/>
                  <v:textpath on="t" fitshape="t" string="KUHINJA ZA MALE IN VELIKE" style="font-family:&quot;Calibri&quot;;font-size:8pt"/>
                  <w10:wrap type="none"/>
                  <v:fill o:detectmouseclick="t" type="solid" color2="white"/>
                  <v:stroke color="#3465a4" joinstyle="round" endcap="flat"/>
                </v:rect>
                <v:shape id="shape_0" ID="Slika 17" stroked="f" style="position:absolute;left:13974;top:255;width:659;height:590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  <mc:AlternateContent>
          <mc:Choice Requires="wps">
            <w:drawing>
              <wp:anchor behindDoc="0" distT="0" distB="0" distL="89535" distR="89535" simplePos="0" locked="0" layoutInCell="1" allowOverlap="1" relativeHeight="11">
                <wp:simplePos x="0" y="0"/>
                <wp:positionH relativeFrom="margin">
                  <wp:posOffset>-68580</wp:posOffset>
                </wp:positionH>
                <wp:positionV relativeFrom="paragraph">
                  <wp:posOffset>-18415</wp:posOffset>
                </wp:positionV>
                <wp:extent cx="2861945" cy="603885"/>
                <wp:effectExtent l="0" t="0" r="0" b="0"/>
                <wp:wrapSquare wrapText="bothSides"/>
                <wp:docPr id="7" name="Okvi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280" cy="60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mrea"/>
                              <w:tblW w:w="450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451"/>
                              <w:gridCol w:w="3051"/>
                            </w:tblGrid>
                            <w:tr>
                              <w:trPr/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6"/>
                                    </w:rPr>
                                  </w:r>
                                  <w:bookmarkStart w:id="0" w:name="__UnoMark__533_843421783"/>
                                  <w:bookmarkStart w:id="1" w:name="__UnoMark__533_843421783"/>
                                  <w:bookmarkEnd w:id="1"/>
                                </w:p>
                              </w:tc>
                              <w:tc>
                                <w:tcPr>
                                  <w:tcW w:w="30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76" w:before="0" w:after="0"/>
                                    <w:rPr>
                                      <w:color w:val="auto"/>
                                    </w:rPr>
                                  </w:pPr>
                                  <w:bookmarkStart w:id="2" w:name="__UnoMark__534_843421783"/>
                                  <w:bookmarkEnd w:id="2"/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8"/>
                                      <w:szCs w:val="18"/>
                                    </w:rPr>
                                    <w:t>VRTEC POSTOJNA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76" w:before="0" w:after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8"/>
                                      <w:szCs w:val="18"/>
                                    </w:rPr>
                                    <w:t>CESTA NA KREMENCO 4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76" w:before="0" w:after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8"/>
                                      <w:szCs w:val="18"/>
                                    </w:rPr>
                                    <w:t>6230 POSTOJNA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Vsebinaokvira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kvir1" stroked="f" style="position:absolute;margin-left:-5.4pt;margin-top:-1.45pt;width:225.25pt;height:47.4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elamrea"/>
                        <w:tblW w:w="450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451"/>
                        <w:gridCol w:w="3051"/>
                      </w:tblGrid>
                      <w:tr>
                        <w:trPr/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r>
                            <w:bookmarkStart w:id="3" w:name="__UnoMark__533_843421783"/>
                            <w:bookmarkStart w:id="4" w:name="__UnoMark__533_843421783"/>
                            <w:bookmarkEnd w:id="4"/>
                          </w:p>
                        </w:tc>
                        <w:tc>
                          <w:tcPr>
                            <w:tcW w:w="30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76" w:before="0" w:after="0"/>
                              <w:rPr>
                                <w:color w:val="auto"/>
                              </w:rPr>
                            </w:pPr>
                            <w:bookmarkStart w:id="5" w:name="__UnoMark__534_843421783"/>
                            <w:bookmarkEnd w:id="5"/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VRTEC POSTOJNA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CESTA NA KREMENCO 4</w:t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6230 POSTOJNA</w:t>
                            </w:r>
                          </w:p>
                        </w:tc>
                      </w:tr>
                    </w:tbl>
                    <w:p>
                      <w:pPr>
                        <w:pStyle w:val="Vsebinaokvira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33350" distR="123190" simplePos="0" locked="0" layoutInCell="1" allowOverlap="1" relativeHeight="10">
            <wp:simplePos x="0" y="0"/>
            <wp:positionH relativeFrom="column">
              <wp:posOffset>149860</wp:posOffset>
            </wp:positionH>
            <wp:positionV relativeFrom="paragraph">
              <wp:posOffset>151130</wp:posOffset>
            </wp:positionV>
            <wp:extent cx="523875" cy="536575"/>
            <wp:effectExtent l="0" t="0" r="0" b="0"/>
            <wp:wrapTight wrapText="bothSides">
              <wp:wrapPolygon edited="0">
                <wp:start x="-1617" y="0"/>
                <wp:lineTo x="-1617" y="19853"/>
                <wp:lineTo x="21993" y="19853"/>
                <wp:lineTo x="21993" y="0"/>
                <wp:lineTo x="-1617" y="0"/>
              </wp:wrapPolygon>
            </wp:wrapTight>
            <wp:docPr id="9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spacing w:before="0" w:after="0"/>
        <w:rPr>
          <w:rFonts w:ascii="Century Gothic" w:hAnsi="Century Gothic"/>
          <w:sz w:val="2"/>
          <w:szCs w:val="2"/>
        </w:rPr>
      </w:pPr>
      <w:r>
        <w:rPr>
          <w:rFonts w:ascii="Century Gothic" w:hAnsi="Century Gothic"/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340" w:right="340" w:header="0" w:top="340" w:footer="709" w:bottom="766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rPr/>
      </w:pPr>
      <w:r>
        <w:rPr/>
        <mc:AlternateContent>
          <mc:Choice Requires="wps">
            <w:drawing>
              <wp:anchor behindDoc="0" distT="0" distB="0" distL="89535" distR="89535" simplePos="0" locked="0" layoutInCell="1" allowOverlap="1" relativeHeight="12">
                <wp:simplePos x="0" y="0"/>
                <wp:positionH relativeFrom="margin">
                  <wp:align>center</wp:align>
                </wp:positionH>
                <wp:positionV relativeFrom="page">
                  <wp:posOffset>936625</wp:posOffset>
                </wp:positionV>
                <wp:extent cx="10194290" cy="4841240"/>
                <wp:effectExtent l="0" t="0" r="0" b="0"/>
                <wp:wrapSquare wrapText="bothSides"/>
                <wp:docPr id="10" name="Okvi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3760" cy="484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mrea"/>
                              <w:tblW w:w="16050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084"/>
                              <w:gridCol w:w="3260"/>
                              <w:gridCol w:w="3261"/>
                              <w:gridCol w:w="3260"/>
                              <w:gridCol w:w="3185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605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  <w:insideH w:val="single" w:sz="12" w:space="0" w:color="000000"/>
                                    <w:insideV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120" w:after="20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JEDILNIK ZA OTROKE I in II. STAROSTNEGA OBDOBJ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12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  <w:sdt>
                                    <w:sdtPr>
                                      <w:alias w:val="Datum začetka jedilnika"/>
                                      <w:date w:fullDate="2025-10-06T00:00:00Z">
                                        <w:dateFormat w:val="dd/MM/yyyy"/>
                                        <w:lid w:val="sl-SI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06/10/2025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/>
                                  </w:r>
                                  <w:sdt>
                                    <w:sdtPr>
                                      <w:alias w:val="Datum zaključka jedilnika"/>
                                      <w:date w:fullDate="2025-10-10T00:00:00Z">
                                        <w:dateFormat w:val="dd/MM/yyyy"/>
                                        <w:lid w:val="sl-SI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10/10/2025</w:t>
                                      </w:r>
                                    </w:sdtContent>
                                  </w:sdt>
                                  <w:bookmarkStart w:id="6" w:name="__UnoMark__847_843421783"/>
                                  <w:bookmarkEnd w:id="6"/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BFBFBF" w:themeFill="background1" w:themeFillShade="b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7" w:name="__UnoMark__848_843421783"/>
                                  <w:bookmarkEnd w:id="7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PONEDELJEK</w:t>
                                  </w:r>
                                  <w:bookmarkStart w:id="8" w:name="__UnoMark__849_843421783"/>
                                  <w:bookmarkEnd w:id="8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BFBFBF" w:themeFill="background1" w:themeFillShade="b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9" w:name="__UnoMark__850_843421783"/>
                                  <w:bookmarkEnd w:id="9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TOREK</w:t>
                                  </w:r>
                                  <w:bookmarkStart w:id="10" w:name="__UnoMark__851_843421783"/>
                                  <w:bookmarkEnd w:id="10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BFBFBF" w:themeFill="background1" w:themeFillShade="b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1" w:name="__UnoMark__852_843421783"/>
                                  <w:bookmarkEnd w:id="11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SREDA</w:t>
                                  </w:r>
                                  <w:bookmarkStart w:id="12" w:name="__UnoMark__853_843421783"/>
                                  <w:bookmarkEnd w:id="12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BFBFBF" w:themeFill="background1" w:themeFillShade="b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3" w:name="__UnoMark__854_843421783"/>
                                  <w:bookmarkEnd w:id="13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ČETRTEK                                                                                                                                                                </w:t>
                                  </w:r>
                                  <w:bookmarkStart w:id="14" w:name="__UnoMark__855_843421783"/>
                                  <w:bookmarkEnd w:id="14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  <w:insideH w:val="single" w:sz="12" w:space="0" w:color="000000"/>
                                    <w:insideV w:val="single" w:sz="12" w:space="0" w:color="000000"/>
                                  </w:tcBorders>
                                  <w:shd w:color="auto" w:fill="BFBFBF" w:themeFill="background1" w:themeFillShade="bf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15" w:name="__UnoMark__856_843421783"/>
                                  <w:bookmarkEnd w:id="15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PETEK</w:t>
                                  </w:r>
                                  <w:bookmarkStart w:id="16" w:name="__UnoMark__857_843421783"/>
                                  <w:bookmarkEnd w:id="16"/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17" w:name="__UnoMark__858_843421783"/>
                                  <w:bookmarkEnd w:id="17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18" w:name="__UnoMark__859_843421783"/>
                                  <w:bookmarkEnd w:id="18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19" w:name="__UnoMark__860_843421783"/>
                                  <w:bookmarkEnd w:id="19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0" w:name="__UnoMark__861_843421783"/>
                                  <w:bookmarkEnd w:id="20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21" w:name="__UnoMark__862_843421783"/>
                                  <w:bookmarkEnd w:id="21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2" w:name="__UnoMark__863_843421783"/>
                                  <w:bookmarkEnd w:id="22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23" w:name="__UnoMark__864_843421783"/>
                                  <w:bookmarkEnd w:id="23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4" w:name="__UnoMark__865_843421783"/>
                                  <w:bookmarkEnd w:id="24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  <w:insideH w:val="nil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25" w:name="__UnoMark__866_843421783"/>
                                  <w:bookmarkEnd w:id="25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Zajtrk</w:t>
                                  </w:r>
                                  <w:bookmarkStart w:id="26" w:name="__UnoMark__867_843421783"/>
                                  <w:bookmarkEnd w:id="26"/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</w:r>
                                  <w:bookmarkStart w:id="27" w:name="__UnoMark__868_843421783"/>
                                  <w:bookmarkStart w:id="28" w:name="__UnoMark__868_843421783"/>
                                  <w:bookmarkEnd w:id="28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marelični džem,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kisla smetana IK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 ajdov kruh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*1),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mleko IK 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hruška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bookmarkStart w:id="29" w:name="__UnoMark__869_843421783"/>
                                  <w:bookmarkEnd w:id="29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r>
                                  <w:bookmarkStart w:id="30" w:name="__UnoMark__870_843421783"/>
                                  <w:bookmarkStart w:id="31" w:name="__UnoMark__870_843421783"/>
                                  <w:bookmarkEnd w:id="31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 xml:space="preserve">mlečna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 prosena kaša z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 xml:space="preserve"> lešnikovim posipom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(*1,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  <w:t>7,8),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>jabolko</w:t>
                                  </w:r>
                                  <w:bookmarkStart w:id="32" w:name="__UnoMark__871_843421783"/>
                                  <w:bookmarkEnd w:id="32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r>
                                  <w:bookmarkStart w:id="33" w:name="__UnoMark__872_843421783"/>
                                  <w:bookmarkStart w:id="34" w:name="__UnoMark__872_843421783"/>
                                  <w:bookmarkEnd w:id="34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35" w:name="__DdeLink__840_570290002"/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Jajčna jed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(*3),</w:t>
                                  </w:r>
                                  <w:bookmarkEnd w:id="35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A933"/>
                                      <w:sz w:val="20"/>
                                      <w:szCs w:val="20"/>
                                    </w:rPr>
                                    <w:t>eko ovseni kruh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*1),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šipkov čaj z limono,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mandarina</w:t>
                                  </w:r>
                                  <w:bookmarkStart w:id="36" w:name="__UnoMark__873_843421783"/>
                                  <w:bookmarkEnd w:id="36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  <w:bookmarkStart w:id="37" w:name="__UnoMark__874_843421783"/>
                                  <w:bookmarkStart w:id="38" w:name="__UnoMark__874_843421783"/>
                                  <w:bookmarkEnd w:id="38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zelenjavno sirni namaz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(*3,7,10),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39" w:name="__DdeLink__12274_570290002"/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bCs/>
                                      <w:color w:val="00A933"/>
                                      <w:sz w:val="20"/>
                                      <w:szCs w:val="20"/>
                                    </w:rPr>
                                    <w:t>eko koruzni kruh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(*1),</w:t>
                                  </w:r>
                                  <w:bookmarkEnd w:id="39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kakav 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(*7),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kivi</w:t>
                                  </w:r>
                                  <w:bookmarkStart w:id="40" w:name="__UnoMark__875_843421783"/>
                                  <w:bookmarkEnd w:id="40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  <w:insideH w:val="single" w:sz="12" w:space="0" w:color="000000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  <w:bookmarkStart w:id="41" w:name="__UnoMark__876_843421783"/>
                                  <w:bookmarkStart w:id="42" w:name="__UnoMark__876_843421783"/>
                                  <w:bookmarkEnd w:id="42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 polnozrnata sirova bombeta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(1,7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navadni probiotični tekoči jogurt IK </w:t>
                                  </w: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entury Gothic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sadni krožnik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bookmarkStart w:id="43" w:name="__UnoMark__877_843421783"/>
                                  <w:bookmarkEnd w:id="43"/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44" w:name="__UnoMark__878_843421783"/>
                                  <w:bookmarkEnd w:id="44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45" w:name="__UnoMark__879_843421783"/>
                                  <w:bookmarkEnd w:id="45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46" w:name="__UnoMark__880_843421783"/>
                                  <w:bookmarkEnd w:id="46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47" w:name="__UnoMark__881_843421783"/>
                                  <w:bookmarkEnd w:id="47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48" w:name="__UnoMark__882_843421783"/>
                                  <w:bookmarkEnd w:id="48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49" w:name="__UnoMark__883_843421783"/>
                                  <w:bookmarkEnd w:id="49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50" w:name="__UnoMark__884_843421783"/>
                                  <w:bookmarkEnd w:id="50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51" w:name="__UnoMark__885_843421783"/>
                                  <w:bookmarkEnd w:id="51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  <w:insideH w:val="nil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52" w:name="__UnoMark__886_843421783"/>
                                  <w:bookmarkEnd w:id="52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53" w:name="__UnoMark__887_843421783"/>
                                  <w:bookmarkEnd w:id="53"/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54" w:name="__UnoMark__888_843421783"/>
                                  <w:bookmarkEnd w:id="54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55" w:name="__UnoMark__889_843421783"/>
                                  <w:bookmarkEnd w:id="55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56" w:name="__UnoMark__890_843421783"/>
                                  <w:bookmarkEnd w:id="56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57" w:name="__UnoMark__891_843421783"/>
                                  <w:bookmarkEnd w:id="57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58" w:name="__UnoMark__892_843421783"/>
                                  <w:bookmarkEnd w:id="58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59" w:name="__UnoMark__893_843421783"/>
                                  <w:bookmarkEnd w:id="59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60" w:name="__UnoMark__894_843421783"/>
                                  <w:bookmarkEnd w:id="60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bookmarkStart w:id="61" w:name="__UnoMark__895_843421783"/>
                                  <w:bookmarkEnd w:id="61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  <w:insideH w:val="single" w:sz="12" w:space="0" w:color="000000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</w:r>
                                  <w:bookmarkStart w:id="62" w:name="__UnoMark__896_843421783"/>
                                  <w:bookmarkStart w:id="63" w:name="__UnoMark__896_843421783"/>
                                  <w:bookmarkEnd w:id="63"/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</w:r>
                                  <w:bookmarkStart w:id="64" w:name="__UnoMark__897_843421783"/>
                                  <w:bookmarkStart w:id="65" w:name="__UnoMark__897_843421783"/>
                                  <w:bookmarkEnd w:id="65"/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66" w:name="__UnoMark__898_843421783"/>
                                  <w:bookmarkEnd w:id="66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67" w:name="__UnoMark__899_843421783"/>
                                  <w:bookmarkEnd w:id="67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68" w:name="__UnoMark__900_843421783"/>
                                  <w:bookmarkEnd w:id="68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69" w:name="__UnoMark__901_843421783"/>
                                  <w:bookmarkEnd w:id="69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70" w:name="__UnoMark__902_843421783"/>
                                  <w:bookmarkEnd w:id="70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71" w:name="__UnoMark__903_843421783"/>
                                  <w:bookmarkEnd w:id="71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72" w:name="__UnoMark__904_843421783"/>
                                  <w:bookmarkEnd w:id="72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73" w:name="__UnoMark__905_843421783"/>
                                  <w:bookmarkEnd w:id="73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  <w:insideH w:val="nil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74" w:name="__UnoMark__906_843421783"/>
                                  <w:bookmarkEnd w:id="74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Kosilo</w:t>
                                  </w:r>
                                  <w:bookmarkStart w:id="75" w:name="__UnoMark__907_843421783"/>
                                  <w:bookmarkEnd w:id="75"/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r>
                                  <w:bookmarkStart w:id="76" w:name="__UnoMark__908_843421783"/>
                                  <w:bookmarkStart w:id="77" w:name="__UnoMark__908_843421783"/>
                                  <w:bookmarkEnd w:id="77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>goveja juha z zakuho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(*1,3, sledi6,7,8,9,10,11),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segedin golaž (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 kislo zelje</w:t>
                                  </w:r>
                                  <w:r>
                                    <w:rPr>
                                      <w:rFonts w:cs="Arial"/>
                                      <w:color w:val="auto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(*1,sledi 3,6,7,8,9,10,11),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maslen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eko krompir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razredčen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eko jabolčni sok</w:t>
                                  </w:r>
                                  <w:bookmarkStart w:id="78" w:name="__UnoMark__909_843421783"/>
                                  <w:bookmarkEnd w:id="78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bookmarkStart w:id="79" w:name="__UnoMark__910_843421783"/>
                                  <w:bookmarkStart w:id="80" w:name="__UnoMark__910_843421783"/>
                                  <w:bookmarkEnd w:id="80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>kolerabna kremna juha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(*7,sledi 1,3,6,8,9,10,11),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pečena polpeta iz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>eko govejega mesa,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kvinoja,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bučke v prilogi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(*sledi 1,3,6,7,8,9,10,11)</w:t>
                                  </w:r>
                                  <w:bookmarkStart w:id="81" w:name="_GoBack1"/>
                                  <w:bookmarkStart w:id="82" w:name="__UnoMark__911_843421783"/>
                                  <w:bookmarkEnd w:id="81"/>
                                  <w:bookmarkEnd w:id="82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r>
                                  <w:bookmarkStart w:id="83" w:name="__UnoMark__913_843421783"/>
                                  <w:bookmarkStart w:id="84" w:name="__UnoMark__913_843421783"/>
                                  <w:bookmarkEnd w:id="84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>ješprenj z zelenjavo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(*1, sledi 3,6,7,8,9,10,11),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buhtelj z marmelado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(*1,3,7),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  <w:t xml:space="preserve">(*1, sledi 3,6,7,8,11,13) </w:t>
                                  </w:r>
                                  <w:bookmarkStart w:id="85" w:name="__UnoMark__914_843421783"/>
                                  <w:bookmarkEnd w:id="85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</w:r>
                                  <w:bookmarkStart w:id="86" w:name="__UnoMark__915_843421783"/>
                                  <w:bookmarkStart w:id="87" w:name="__UnoMark__915_843421783"/>
                                  <w:bookmarkEnd w:id="87"/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polnozrnate testenine s piščančjim IK mesom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3,6,7,8,9,10,11),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zelena/radič solata s koruznimi zrni,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hruška</w:t>
                                  </w:r>
                                  <w:bookmarkStart w:id="88" w:name="__UnoMark__916_843421783"/>
                                  <w:bookmarkEnd w:id="88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  <w:insideH w:val="single" w:sz="12" w:space="0" w:color="000000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r>
                                  <w:bookmarkStart w:id="89" w:name="__UnoMark__917_843421783"/>
                                  <w:bookmarkStart w:id="90" w:name="__UnoMark__917_843421783"/>
                                  <w:bookmarkEnd w:id="90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>lečna juha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(*9,sledi 1,3,6,7,8,9,10,11),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ribji file po dunajsko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(*1,3,4 sledi 6,7,8,9,10,11),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zelenjavni pire.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20"/>
                                      <w:szCs w:val="20"/>
                                    </w:rPr>
                                    <w:t>rezina paprike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r>
                                  <w:bookmarkStart w:id="91" w:name="__UnoMark__918_843421783"/>
                                  <w:bookmarkStart w:id="92" w:name="__UnoMark__918_843421783"/>
                                  <w:bookmarkEnd w:id="92"/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93" w:name="__UnoMark__919_843421783"/>
                                  <w:bookmarkEnd w:id="93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94" w:name="__UnoMark__920_843421783"/>
                                  <w:bookmarkEnd w:id="94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95" w:name="__UnoMark__921_843421783"/>
                                  <w:bookmarkEnd w:id="95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96" w:name="__UnoMark__922_843421783"/>
                                  <w:bookmarkEnd w:id="96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97" w:name="__UnoMark__923_843421783"/>
                                  <w:bookmarkEnd w:id="97"/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98" w:name="__UnoMark__924_843421783"/>
                                  <w:bookmarkEnd w:id="98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000000"/>
                                    <w:bottom w:val="nil"/>
                                    <w:insideH w:val="nil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99" w:name="__UnoMark__925_843421783"/>
                                  <w:bookmarkEnd w:id="99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100" w:name="__UnoMark__926_843421783"/>
                                  <w:bookmarkEnd w:id="100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  <w:insideH w:val="nil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="40" w:after="0"/>
                                    <w:jc w:val="center"/>
                                    <w:rPr/>
                                  </w:pPr>
                                  <w:bookmarkStart w:id="101" w:name="__UnoMark__927_843421783"/>
                                  <w:bookmarkEnd w:id="101"/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</w:rPr>
                                    <w:t>Malica</w:t>
                                  </w:r>
                                  <w:bookmarkStart w:id="102" w:name="__UnoMark__928_843421783"/>
                                  <w:bookmarkEnd w:id="102"/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r>
                                  <w:bookmarkStart w:id="103" w:name="__UnoMark__929_843421783"/>
                                  <w:bookmarkStart w:id="104" w:name="__UnoMark__929_843421783"/>
                                  <w:bookmarkEnd w:id="104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>grozdje IK,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3,6,7,8,11,13)</w:t>
                                  </w:r>
                                  <w:bookmarkStart w:id="105" w:name="__UnoMark__930_843421783"/>
                                  <w:bookmarkEnd w:id="105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</w:r>
                                  <w:bookmarkStart w:id="106" w:name="__UnoMark__931_843421783"/>
                                  <w:bookmarkStart w:id="107" w:name="__UnoMark__931_843421783"/>
                                  <w:bookmarkEnd w:id="107"/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sirni namaz z zelišči IK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3,6,7,8,11,13)</w:t>
                                  </w:r>
                                  <w:bookmarkStart w:id="108" w:name="__UnoMark__932_843421783"/>
                                  <w:bookmarkEnd w:id="108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</w:r>
                                  <w:bookmarkStart w:id="109" w:name="__UnoMark__933_843421783"/>
                                  <w:bookmarkStart w:id="110" w:name="__UnoMark__933_843421783"/>
                                  <w:bookmarkEnd w:id="110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eko sadni kefir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auto"/>
                                      <w:sz w:val="16"/>
                                      <w:szCs w:val="16"/>
                                    </w:rPr>
                                    <w:t>(*7),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polbel kruh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(*1, sledi 3,6,7,8,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11,13)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16"/>
                                      <w:szCs w:val="16"/>
                                    </w:rPr>
                                  </w:r>
                                  <w:bookmarkStart w:id="111" w:name="__UnoMark__934_843421783"/>
                                  <w:bookmarkStart w:id="112" w:name="__UnoMark__934_843421783"/>
                                  <w:bookmarkEnd w:id="112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12" w:space="0" w:color="000000"/>
                                    <w:insideH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cs="Arial"/>
                                      <w:b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r>
                                  <w:bookmarkStart w:id="113" w:name="__UnoMark__935_843421783"/>
                                  <w:bookmarkStart w:id="114" w:name="__UnoMark__935_843421783"/>
                                  <w:bookmarkEnd w:id="114"/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Century Gothic" w:hAnsi="Century Gothic"/>
                                      <w:sz w:val="20"/>
                                      <w:szCs w:val="20"/>
                                    </w:rPr>
                                    <w:t xml:space="preserve">jabolčna čežana s keksi </w:t>
                                  </w:r>
                                  <w:r>
                                    <w:rPr>
                                      <w:rFonts w:cs="Arial"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(*1,6,7,sledi 3,8,11)</w:t>
                                  </w:r>
                                </w:p>
                                <w:p>
                                  <w:pPr>
                                    <w:pStyle w:val="Default"/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r>
                                  <w:bookmarkStart w:id="115" w:name="__UnoMark__936_843421783"/>
                                  <w:bookmarkStart w:id="116" w:name="__UnoMark__936_843421783"/>
                                  <w:bookmarkEnd w:id="116"/>
                                </w:p>
                              </w:tc>
                              <w:tc>
                                <w:tcPr>
                                  <w:tcW w:w="3185" w:type="dxa"/>
                                  <w:tcBorders>
                                    <w:top w:val="nil"/>
                                    <w:left w:val="single" w:sz="12" w:space="0" w:color="000000"/>
                                    <w:right w:val="single" w:sz="12" w:space="0" w:color="000000"/>
                                    <w:insideV w:val="single" w:sz="12" w:space="0" w:color="000000"/>
                                  </w:tcBorders>
                                  <w:shd w:color="auto" w:fill="FFFFFF" w:themeFill="background1" w:val="clear"/>
                                </w:tcPr>
                                <w:p>
                                  <w:pPr>
                                    <w:pStyle w:val="Default"/>
                                    <w:spacing w:lineRule="auto" w:line="240" w:before="0" w:after="0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r>
                                  <w:bookmarkStart w:id="117" w:name="__UnoMark__937_843421783"/>
                                  <w:bookmarkStart w:id="118" w:name="__UnoMark__937_843421783"/>
                                  <w:bookmarkEnd w:id="118"/>
                                </w:p>
                                <w:p>
                                  <w:pPr>
                                    <w:pStyle w:val="Default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eko banana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Vsebinaokvira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kvir2" stroked="f" style="position:absolute;margin-left:2.6pt;margin-top:73.75pt;width:802.6pt;height:381.1pt;mso-position-horizontal:center;mso-position-horizontal-relative:margin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elamrea"/>
                        <w:tblW w:w="16050" w:type="dxa"/>
                        <w:jc w:val="center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084"/>
                        <w:gridCol w:w="3260"/>
                        <w:gridCol w:w="3261"/>
                        <w:gridCol w:w="3260"/>
                        <w:gridCol w:w="3185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16050" w:type="dxa"/>
                            <w:gridSpan w:val="5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  <w:insideH w:val="single" w:sz="12" w:space="0" w:color="000000"/>
                              <w:insideV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120" w:after="20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JEDILNIK ZA OTROKE I in II. STAROSTNEGA OBDOBJ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120"/>
                              <w:jc w:val="center"/>
                              <w:rPr/>
                            </w:pPr>
                            <w:r>
                              <w:rPr/>
                            </w:r>
                            <w:sdt>
                              <w:sdtPr>
                                <w:alias w:val="Datum začetka jedilnika"/>
                                <w:date w:fullDate="2025-10-06T00:00:00Z">
                                  <w:dateFormat w:val="dd/MM/yyyy"/>
                                  <w:lid w:val="sl-SI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06/10/2025</w:t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/>
                            </w:r>
                            <w:sdt>
                              <w:sdtPr>
                                <w:alias w:val="Datum zaključka jedilnika"/>
                                <w:date w:fullDate="2025-10-10T00:00:00Z">
                                  <w:dateFormat w:val="dd/MM/yyyy"/>
                                  <w:lid w:val="sl-SI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10/10/2025</w:t>
                                </w:r>
                              </w:sdtContent>
                            </w:sdt>
                            <w:bookmarkStart w:id="119" w:name="__UnoMark__847_843421783"/>
                            <w:bookmarkEnd w:id="119"/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BFBFBF" w:themeFill="background1" w:themeFillShade="bf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20" w:name="__UnoMark__848_843421783"/>
                            <w:bookmarkEnd w:id="120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PONEDELJEK</w:t>
                            </w:r>
                            <w:bookmarkStart w:id="121" w:name="__UnoMark__849_843421783"/>
                            <w:bookmarkEnd w:id="121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BFBFBF" w:themeFill="background1" w:themeFillShade="bf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22" w:name="__UnoMark__850_843421783"/>
                            <w:bookmarkEnd w:id="122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TOREK</w:t>
                            </w:r>
                            <w:bookmarkStart w:id="123" w:name="__UnoMark__851_843421783"/>
                            <w:bookmarkEnd w:id="123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BFBFBF" w:themeFill="background1" w:themeFillShade="bf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24" w:name="__UnoMark__852_843421783"/>
                            <w:bookmarkEnd w:id="124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SREDA</w:t>
                            </w:r>
                            <w:bookmarkStart w:id="125" w:name="__UnoMark__853_843421783"/>
                            <w:bookmarkEnd w:id="125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BFBFBF" w:themeFill="background1" w:themeFillShade="bf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26" w:name="__UnoMark__854_843421783"/>
                            <w:bookmarkEnd w:id="126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ČETRTEK                                                                                                                                                                </w:t>
                            </w:r>
                            <w:bookmarkStart w:id="127" w:name="__UnoMark__855_843421783"/>
                            <w:bookmarkEnd w:id="127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cBorders>
                            <w:shd w:color="auto" w:fill="BFBFBF" w:themeFill="background1" w:themeFillShade="bf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28" w:name="__UnoMark__856_843421783"/>
                            <w:bookmarkEnd w:id="128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PETEK</w:t>
                            </w:r>
                            <w:bookmarkStart w:id="129" w:name="__UnoMark__857_843421783"/>
                            <w:bookmarkEnd w:id="129"/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30" w:name="__UnoMark__858_843421783"/>
                            <w:bookmarkEnd w:id="130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31" w:name="__UnoMark__859_843421783"/>
                            <w:bookmarkEnd w:id="131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32" w:name="__UnoMark__860_843421783"/>
                            <w:bookmarkEnd w:id="132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33" w:name="__UnoMark__861_843421783"/>
                            <w:bookmarkEnd w:id="133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34" w:name="__UnoMark__862_843421783"/>
                            <w:bookmarkEnd w:id="134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35" w:name="__UnoMark__863_843421783"/>
                            <w:bookmarkEnd w:id="135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36" w:name="__UnoMark__864_843421783"/>
                            <w:bookmarkEnd w:id="136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37" w:name="__UnoMark__865_843421783"/>
                            <w:bookmarkEnd w:id="137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  <w:insideH w:val="nil"/>
                              <w:insideV w:val="single" w:sz="12" w:space="0" w:color="000000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38" w:name="__UnoMark__866_843421783"/>
                            <w:bookmarkEnd w:id="138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Zajtrk</w:t>
                            </w:r>
                            <w:bookmarkStart w:id="139" w:name="__UnoMark__867_843421783"/>
                            <w:bookmarkEnd w:id="139"/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</w:r>
                            <w:bookmarkStart w:id="140" w:name="__UnoMark__868_843421783"/>
                            <w:bookmarkStart w:id="141" w:name="__UnoMark__868_843421783"/>
                            <w:bookmarkEnd w:id="141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marelični džem,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kisla smetana IK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 ajdov kruh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cs="Arial"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*1),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mleko IK 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(*7),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hruška</w:t>
                            </w: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42" w:name="__UnoMark__869_843421783"/>
                            <w:bookmarkEnd w:id="142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r>
                            <w:bookmarkStart w:id="143" w:name="__UnoMark__870_843421783"/>
                            <w:bookmarkStart w:id="144" w:name="__UnoMark__870_843421783"/>
                            <w:bookmarkEnd w:id="144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 xml:space="preserve">mlečna </w:t>
                            </w:r>
                            <w:r>
                              <w:rPr>
                                <w:rFonts w:cs="Arial"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 prosena kaša z</w:t>
                            </w: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 xml:space="preserve"> lešnikovim posipom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(*1,</w:t>
                            </w: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  <w:t>7,8),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>jabolko</w:t>
                            </w:r>
                            <w:bookmarkStart w:id="145" w:name="__UnoMark__871_843421783"/>
                            <w:bookmarkEnd w:id="145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r>
                            <w:bookmarkStart w:id="146" w:name="__UnoMark__872_843421783"/>
                            <w:bookmarkStart w:id="147" w:name="__UnoMark__872_843421783"/>
                            <w:bookmarkEnd w:id="147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48" w:name="__DdeLink__840_570290002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Jajčna jed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(*3),</w:t>
                            </w:r>
                            <w:bookmarkEnd w:id="148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A933"/>
                                <w:sz w:val="20"/>
                                <w:szCs w:val="20"/>
                              </w:rPr>
                              <w:t>eko ovseni kruh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cs="Arial"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*1),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šipkov čaj z limono,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mandarina</w:t>
                            </w:r>
                            <w:bookmarkStart w:id="149" w:name="__UnoMark__873_843421783"/>
                            <w:bookmarkEnd w:id="149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r>
                            <w:bookmarkStart w:id="150" w:name="__UnoMark__874_843421783"/>
                            <w:bookmarkStart w:id="151" w:name="__UnoMark__874_843421783"/>
                            <w:bookmarkEnd w:id="151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zelenjavno sirni namaz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(*3,7,10),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52" w:name="__DdeLink__12274_570290002"/>
                            <w:r>
                              <w:rPr>
                                <w:rFonts w:cs="Arial" w:ascii="Century Gothic" w:hAnsi="Century Gothic"/>
                                <w:b/>
                                <w:bCs/>
                                <w:color w:val="00A933"/>
                                <w:sz w:val="20"/>
                                <w:szCs w:val="20"/>
                              </w:rPr>
                              <w:t>eko koruzni kruh</w:t>
                            </w:r>
                            <w:r>
                              <w:rPr>
                                <w:rFonts w:cs="Arial"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(*1),</w:t>
                            </w:r>
                            <w:bookmarkEnd w:id="152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kakav 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 xml:space="preserve">(*7),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kivi</w:t>
                            </w:r>
                            <w:bookmarkStart w:id="153" w:name="__UnoMark__875_843421783"/>
                            <w:bookmarkEnd w:id="153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r>
                            <w:bookmarkStart w:id="154" w:name="__UnoMark__876_843421783"/>
                            <w:bookmarkStart w:id="155" w:name="__UnoMark__876_843421783"/>
                            <w:bookmarkEnd w:id="155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 polnozrnata sirova bombeta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(1,7</w:t>
                            </w:r>
                            <w:r>
                              <w:rPr>
                                <w:rFonts w:cs="Arial"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),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navadni probiotični tekoči jogurt IK 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sadni krožnik</w:t>
                            </w: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56" w:name="__UnoMark__877_843421783"/>
                            <w:bookmarkEnd w:id="156"/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57" w:name="__UnoMark__878_843421783"/>
                            <w:bookmarkEnd w:id="157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58" w:name="__UnoMark__879_843421783"/>
                            <w:bookmarkEnd w:id="158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59" w:name="__UnoMark__880_843421783"/>
                            <w:bookmarkEnd w:id="159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60" w:name="__UnoMark__881_843421783"/>
                            <w:bookmarkEnd w:id="160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61" w:name="__UnoMark__882_843421783"/>
                            <w:bookmarkEnd w:id="161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62" w:name="__UnoMark__883_843421783"/>
                            <w:bookmarkEnd w:id="162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63" w:name="__UnoMark__884_843421783"/>
                            <w:bookmarkEnd w:id="163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64" w:name="__UnoMark__885_843421783"/>
                            <w:bookmarkEnd w:id="164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  <w:insideH w:val="nil"/>
                              <w:insideV w:val="single" w:sz="12" w:space="0" w:color="000000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65" w:name="__UnoMark__886_843421783"/>
                            <w:bookmarkEnd w:id="165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166" w:name="__UnoMark__887_843421783"/>
                            <w:bookmarkEnd w:id="166"/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67" w:name="__UnoMark__888_843421783"/>
                            <w:bookmarkEnd w:id="167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68" w:name="__UnoMark__889_843421783"/>
                            <w:bookmarkEnd w:id="168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69" w:name="__UnoMark__890_843421783"/>
                            <w:bookmarkEnd w:id="169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70" w:name="__UnoMark__891_843421783"/>
                            <w:bookmarkEnd w:id="170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71" w:name="__UnoMark__892_843421783"/>
                            <w:bookmarkEnd w:id="171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72" w:name="__UnoMark__893_843421783"/>
                            <w:bookmarkEnd w:id="172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173" w:name="__UnoMark__894_843421783"/>
                            <w:bookmarkEnd w:id="173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bookmarkStart w:id="174" w:name="__UnoMark__895_843421783"/>
                            <w:bookmarkEnd w:id="174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</w:r>
                            <w:bookmarkStart w:id="175" w:name="__UnoMark__896_843421783"/>
                            <w:bookmarkStart w:id="176" w:name="__UnoMark__896_843421783"/>
                            <w:bookmarkEnd w:id="176"/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</w:r>
                            <w:bookmarkStart w:id="177" w:name="__UnoMark__897_843421783"/>
                            <w:bookmarkStart w:id="178" w:name="__UnoMark__897_843421783"/>
                            <w:bookmarkEnd w:id="178"/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79" w:name="__UnoMark__898_843421783"/>
                            <w:bookmarkEnd w:id="179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80" w:name="__UnoMark__899_843421783"/>
                            <w:bookmarkEnd w:id="180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81" w:name="__UnoMark__900_843421783"/>
                            <w:bookmarkEnd w:id="181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82" w:name="__UnoMark__901_843421783"/>
                            <w:bookmarkEnd w:id="182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83" w:name="__UnoMark__902_843421783"/>
                            <w:bookmarkEnd w:id="183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84" w:name="__UnoMark__903_843421783"/>
                            <w:bookmarkEnd w:id="184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85" w:name="__UnoMark__904_843421783"/>
                            <w:bookmarkEnd w:id="185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86" w:name="__UnoMark__905_843421783"/>
                            <w:bookmarkEnd w:id="186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  <w:insideH w:val="nil"/>
                              <w:insideV w:val="single" w:sz="12" w:space="0" w:color="000000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187" w:name="__UnoMark__906_843421783"/>
                            <w:bookmarkEnd w:id="187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Kosilo</w:t>
                            </w:r>
                            <w:bookmarkStart w:id="188" w:name="__UnoMark__907_843421783"/>
                            <w:bookmarkEnd w:id="188"/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</w:r>
                            <w:bookmarkStart w:id="189" w:name="__UnoMark__908_843421783"/>
                            <w:bookmarkStart w:id="190" w:name="__UnoMark__908_843421783"/>
                            <w:bookmarkEnd w:id="190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>goveja juha z zakuho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(*1,3, sledi6,7,8,9,10,11),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segedin golaž (</w:t>
                            </w: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 kislo zelje</w:t>
                            </w:r>
                            <w:r>
                              <w:rPr>
                                <w:rFonts w:cs="Arial"/>
                                <w:color w:val="auto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(*1,sledi 3,6,7,8,9,10,11),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maslen </w:t>
                            </w:r>
                            <w:r>
                              <w:rPr>
                                <w:rFonts w:cs="Arial"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eko krompir </w:t>
                            </w: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razredčen</w:t>
                            </w: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 eko jabolčni sok</w:t>
                            </w:r>
                            <w:bookmarkStart w:id="191" w:name="__UnoMark__909_843421783"/>
                            <w:bookmarkEnd w:id="191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</w:r>
                            <w:bookmarkStart w:id="192" w:name="__UnoMark__910_843421783"/>
                            <w:bookmarkStart w:id="193" w:name="__UnoMark__910_843421783"/>
                            <w:bookmarkEnd w:id="193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>kolerabna kremna juha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(*7,sledi 1,3,6,8,9,10,11),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pečena polpeta iz </w:t>
                            </w: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>eko govejega mesa,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kvinoja,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bučke v prilogi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(*sledi 1,3,6,7,8,9,10,11)</w:t>
                            </w:r>
                            <w:bookmarkStart w:id="194" w:name="_GoBack1"/>
                            <w:bookmarkStart w:id="195" w:name="__UnoMark__911_843421783"/>
                            <w:bookmarkEnd w:id="194"/>
                            <w:bookmarkEnd w:id="195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</w:r>
                            <w:bookmarkStart w:id="196" w:name="__UnoMark__913_843421783"/>
                            <w:bookmarkStart w:id="197" w:name="__UnoMark__913_843421783"/>
                            <w:bookmarkEnd w:id="197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>ješprenj z zelenjavo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(*1, sledi 3,6,7,8,9,10,11),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buhtelj z marmelado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(*1,3,7),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  <w:t xml:space="preserve">(*1, sledi 3,6,7,8,11,13) </w:t>
                            </w:r>
                            <w:bookmarkStart w:id="198" w:name="__UnoMark__914_843421783"/>
                            <w:bookmarkEnd w:id="198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</w:r>
                            <w:bookmarkStart w:id="199" w:name="__UnoMark__915_843421783"/>
                            <w:bookmarkStart w:id="200" w:name="__UnoMark__915_843421783"/>
                            <w:bookmarkEnd w:id="200"/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polnozrnate testenine s piščančjim IK mesom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3,6,7,8,9,10,11),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zelena/radič solata s koruznimi zrni,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hruška</w:t>
                            </w:r>
                            <w:bookmarkStart w:id="201" w:name="__UnoMark__916_843421783"/>
                            <w:bookmarkEnd w:id="201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</w:r>
                            <w:bookmarkStart w:id="202" w:name="__UnoMark__917_843421783"/>
                            <w:bookmarkStart w:id="203" w:name="__UnoMark__917_843421783"/>
                            <w:bookmarkEnd w:id="203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>lečna juha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(*9,sledi 1,3,6,7,8,9,10,11),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ribji file po dunajsko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(*1,3,4 sledi 6,7,8,9,10,11),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zelenjavni pire. 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rezina paprike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</w:r>
                            <w:bookmarkStart w:id="204" w:name="__UnoMark__918_843421783"/>
                            <w:bookmarkStart w:id="205" w:name="__UnoMark__918_843421783"/>
                            <w:bookmarkEnd w:id="205"/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08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206" w:name="__UnoMark__919_843421783"/>
                            <w:bookmarkEnd w:id="206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207" w:name="__UnoMark__920_843421783"/>
                            <w:bookmarkEnd w:id="207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208" w:name="__UnoMark__921_843421783"/>
                            <w:bookmarkEnd w:id="208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209" w:name="__UnoMark__922_843421783"/>
                            <w:bookmarkEnd w:id="209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210" w:name="__UnoMark__923_843421783"/>
                            <w:bookmarkEnd w:id="210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211" w:name="__UnoMark__924_843421783"/>
                            <w:bookmarkEnd w:id="211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000000"/>
                              <w:bottom w:val="nil"/>
                              <w:insideH w:val="nil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212" w:name="__UnoMark__925_843421783"/>
                            <w:bookmarkEnd w:id="212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213" w:name="__UnoMark__926_843421783"/>
                            <w:bookmarkEnd w:id="213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single" w:sz="12" w:space="0" w:color="000000"/>
                              <w:insideH w:val="nil"/>
                              <w:insideV w:val="single" w:sz="12" w:space="0" w:color="000000"/>
                            </w:tcBorders>
                            <w:shd w:color="auto" w:fill="FFFFFF" w:themeFill="background1" w:val="clear"/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="40" w:after="0"/>
                              <w:jc w:val="center"/>
                              <w:rPr/>
                            </w:pPr>
                            <w:bookmarkStart w:id="214" w:name="__UnoMark__927_843421783"/>
                            <w:bookmarkEnd w:id="214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Malica</w:t>
                            </w:r>
                            <w:bookmarkStart w:id="215" w:name="__UnoMark__928_843421783"/>
                            <w:bookmarkEnd w:id="215"/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3084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</w:r>
                            <w:bookmarkStart w:id="216" w:name="__UnoMark__929_843421783"/>
                            <w:bookmarkStart w:id="217" w:name="__UnoMark__929_843421783"/>
                            <w:bookmarkEnd w:id="217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>grozdje IK,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3,6,7,8,11,13)</w:t>
                            </w:r>
                            <w:bookmarkStart w:id="218" w:name="__UnoMark__930_843421783"/>
                            <w:bookmarkEnd w:id="218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</w:r>
                            <w:bookmarkStart w:id="219" w:name="__UnoMark__931_843421783"/>
                            <w:bookmarkStart w:id="220" w:name="__UnoMark__931_843421783"/>
                            <w:bookmarkEnd w:id="220"/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sirni namaz z zelišči IK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(*7),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3,6,7,8,11,13)</w:t>
                            </w:r>
                            <w:bookmarkStart w:id="221" w:name="__UnoMark__932_843421783"/>
                            <w:bookmarkEnd w:id="221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</w:r>
                            <w:bookmarkStart w:id="222" w:name="__UnoMark__933_843421783"/>
                            <w:bookmarkStart w:id="223" w:name="__UnoMark__933_843421783"/>
                            <w:bookmarkEnd w:id="223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eko sadni kefir </w:t>
                            </w:r>
                            <w:r>
                              <w:rPr>
                                <w:rFonts w:cs="Arial"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(*7),</w:t>
                            </w: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polbel kruh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(*1, sledi 3,6,7,8,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11,13) 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sz w:val="16"/>
                                <w:szCs w:val="16"/>
                              </w:rPr>
                            </w:r>
                            <w:bookmarkStart w:id="224" w:name="__UnoMark__934_843421783"/>
                            <w:bookmarkStart w:id="225" w:name="__UnoMark__934_843421783"/>
                            <w:bookmarkEnd w:id="225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12" w:space="0" w:color="000000"/>
                              <w:insideH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cs="Arial"/>
                                <w:b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Century Gothic" w:hAnsi="Century Gothic"/>
                                <w:b/>
                                <w:color w:val="00B050"/>
                                <w:sz w:val="20"/>
                                <w:szCs w:val="20"/>
                              </w:rPr>
                            </w:r>
                            <w:bookmarkStart w:id="226" w:name="__UnoMark__935_843421783"/>
                            <w:bookmarkStart w:id="227" w:name="__UnoMark__935_843421783"/>
                            <w:bookmarkEnd w:id="227"/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entury Gothic" w:hAnsi="Century Gothic"/>
                                <w:sz w:val="20"/>
                                <w:szCs w:val="20"/>
                              </w:rPr>
                              <w:t xml:space="preserve">jabolčna čežana s keksi </w:t>
                            </w:r>
                            <w:r>
                              <w:rPr>
                                <w:rFonts w:cs="Arial"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(*1,6,7,sledi 3,8,11)</w:t>
                            </w:r>
                          </w:p>
                          <w:p>
                            <w:pPr>
                              <w:pStyle w:val="Default"/>
                              <w:spacing w:before="0" w:after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</w:r>
                            <w:bookmarkStart w:id="228" w:name="__UnoMark__936_843421783"/>
                            <w:bookmarkStart w:id="229" w:name="__UnoMark__936_843421783"/>
                            <w:bookmarkEnd w:id="229"/>
                          </w:p>
                        </w:tc>
                        <w:tc>
                          <w:tcPr>
                            <w:tcW w:w="3185" w:type="dxa"/>
                            <w:tcBorders>
                              <w:top w:val="nil"/>
                              <w:left w:val="single" w:sz="12" w:space="0" w:color="000000"/>
                              <w:right w:val="single" w:sz="12" w:space="0" w:color="000000"/>
                              <w:insideV w:val="single" w:sz="12" w:space="0" w:color="000000"/>
                            </w:tcBorders>
                            <w:shd w:color="auto" w:fill="FFFFFF" w:themeFill="background1" w:val="clear"/>
                          </w:tcPr>
                          <w:p>
                            <w:pPr>
                              <w:pStyle w:val="Default"/>
                              <w:spacing w:lineRule="auto" w:line="240" w:before="0" w:after="0"/>
                              <w:jc w:val="center"/>
                              <w:rPr>
                                <w:rFonts w:cs="Arial"/>
                                <w:b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r>
                            <w:bookmarkStart w:id="230" w:name="__UnoMark__937_843421783"/>
                            <w:bookmarkStart w:id="231" w:name="__UnoMark__937_843421783"/>
                            <w:bookmarkEnd w:id="231"/>
                          </w:p>
                          <w:p>
                            <w:pPr>
                              <w:pStyle w:val="Default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eko banana </w:t>
                            </w:r>
                          </w:p>
                        </w:tc>
                      </w:tr>
                    </w:tbl>
                    <w:p>
                      <w:pPr>
                        <w:pStyle w:val="Vsebinaokvira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continuous"/>
      <w:pgSz w:orient="landscape" w:w="16838" w:h="11906"/>
      <w:pgMar w:left="340" w:right="340" w:header="0" w:top="340" w:footer="709" w:bottom="766" w:gutter="0"/>
      <w:cols w:num="2" w:space="708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entury Gothic">
    <w:charset w:val="ee"/>
    <w:family w:val="roman"/>
    <w:pitch w:val="variable"/>
  </w:font>
  <w:font w:name="Verdana"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ga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*Označba alergenov po uredbi 1169/2011 (1 – gluten, 2 – raki, 3 – jajca, 4 – ribe, 5 – arašidi, 6 – soja, 7 – mleko in mlečni proizvodi, ki vsebujejo laktozo, 8 – oreški, 9 – listna zelena, 10 – gorčično seme, 11 – sezamovo seme, 12 – žveplov dioksid, 13 – volčji bob, 14 – mehkužci).                                                                                          Legenda:</w:t>
      <w:tab/>
      <w:tab/>
      <w:tab/>
      <w:tab/>
    </w:r>
  </w:p>
  <w:p>
    <w:pPr>
      <w:pStyle w:val="Noga"/>
      <w:spacing w:before="60" w:after="0"/>
      <w:rPr>
        <w:rFonts w:ascii="Century Gothic" w:hAnsi="Century Gothic"/>
        <w:sz w:val="18"/>
        <w:szCs w:val="18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5" wp14:anchorId="539C27A9">
              <wp:simplePos x="0" y="0"/>
              <wp:positionH relativeFrom="column">
                <wp:posOffset>8023225</wp:posOffset>
              </wp:positionH>
              <wp:positionV relativeFrom="paragraph">
                <wp:posOffset>66675</wp:posOffset>
              </wp:positionV>
              <wp:extent cx="343535" cy="98425"/>
              <wp:effectExtent l="0" t="0" r="21590" b="19050"/>
              <wp:wrapThrough wrapText="bothSides">
                <wp:wrapPolygon edited="0">
                  <wp:start x="0" y="0"/>
                  <wp:lineTo x="0" y="21600"/>
                  <wp:lineTo x="21761" y="21600"/>
                  <wp:lineTo x="21761" y="0"/>
                  <wp:lineTo x="0" y="0"/>
                </wp:wrapPolygon>
              </wp:wrapThrough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97920"/>
                      </a:xfrm>
                      <a:prstGeom prst="rect">
                        <a:avLst/>
                      </a:prstGeom>
                      <a:solidFill>
                        <a:srgbClr val="e2ffc5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fillcolor="#e2ffc5" stroked="t" style="position:absolute;margin-left:631.75pt;margin-top:5.25pt;width:26.95pt;height:7.65pt" wp14:anchorId="539C27A9">
              <w10:wrap type="none"/>
              <v:fill o:detectmouseclick="t" type="solid" color2="#1d003a"/>
              <v:stroke color="black" weight="9360" joinstyle="miter" endcap="flat"/>
            </v:rect>
          </w:pict>
        </mc:Fallback>
      </mc:AlternateContent>
    </w:r>
    <w:r>
      <w:rPr>
        <w:rFonts w:ascii="Century Gothic" w:hAnsi="Century Gothic"/>
        <w:sz w:val="18"/>
        <w:szCs w:val="18"/>
      </w:rPr>
      <w:t>Otroci imajo preko celega dne na voljo napitke – zeliščni ali sadni čaj ali razredčene sadne sokove in svežo pitno vodo.</w:t>
      <w:tab/>
      <w:t xml:space="preserve">                                                             brezmesni jedilnik</w:t>
    </w:r>
  </w:p>
  <w:p>
    <w:pPr>
      <w:pStyle w:val="Noga"/>
      <w:spacing w:before="60" w:after="0"/>
      <w:rPr>
        <w:rFonts w:ascii="Century Gothic" w:hAnsi="Century Gothic"/>
        <w:sz w:val="18"/>
        <w:szCs w:val="18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7" wp14:anchorId="2880D90F">
              <wp:simplePos x="0" y="0"/>
              <wp:positionH relativeFrom="column">
                <wp:posOffset>8023225</wp:posOffset>
              </wp:positionH>
              <wp:positionV relativeFrom="paragraph">
                <wp:posOffset>31115</wp:posOffset>
              </wp:positionV>
              <wp:extent cx="343535" cy="88900"/>
              <wp:effectExtent l="0" t="0" r="21590" b="28575"/>
              <wp:wrapThrough wrapText="bothSides">
                <wp:wrapPolygon edited="0">
                  <wp:start x="0" y="0"/>
                  <wp:lineTo x="0" y="24000"/>
                  <wp:lineTo x="21761" y="24000"/>
                  <wp:lineTo x="21761" y="0"/>
                  <wp:lineTo x="0" y="0"/>
                </wp:wrapPolygon>
              </wp:wrapThrough>
              <wp:docPr id="4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8200"/>
                      </a:xfrm>
                      <a:prstGeom prst="rect">
                        <a:avLst/>
                      </a:prstGeom>
                      <a:solidFill>
                        <a:srgbClr val="fdeada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fillcolor="#fdeada" stroked="t" style="position:absolute;margin-left:631.75pt;margin-top:2.45pt;width:26.95pt;height:6.9pt" wp14:anchorId="2880D90F">
              <w10:wrap type="none"/>
              <v:fill o:detectmouseclick="t" type="solid" color2="#021525"/>
              <v:stroke color="black" weight="9360" joinstyle="miter" endcap="flat"/>
            </v:rect>
          </w:pict>
        </mc:Fallback>
      </mc:AlternateContent>
    </w:r>
    <w:r>
      <w:rPr>
        <w:rFonts w:ascii="Century Gothic" w:hAnsi="Century Gothic"/>
        <w:sz w:val="18"/>
        <w:szCs w:val="18"/>
      </w:rPr>
      <w:t>Dietna prehrana: jedi so prilagojene posameznim dietam.</w:t>
      <w:tab/>
      <w:tab/>
      <w:tab/>
      <w:tab/>
      <w:t xml:space="preserve">                                                jedilnik po izboru otrok</w:t>
    </w:r>
  </w:p>
  <w:p>
    <w:pPr>
      <w:pStyle w:val="Noga"/>
      <w:tabs>
        <w:tab w:val="center" w:pos="4536" w:leader="none"/>
        <w:tab w:val="left" w:pos="8647" w:leader="none"/>
        <w:tab w:val="right" w:pos="9072" w:leader="none"/>
      </w:tabs>
      <w:spacing w:before="60" w:after="0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V primeru težav z dobavo živil oz. organizacijskih težav si dovoljujemo spremembo jedilnika.</w:t>
      <w:tab/>
      <w:tab/>
      <w:tab/>
      <w:tab/>
      <w:tab/>
      <w:tab/>
      <w:tab/>
      <w:t xml:space="preserve">                IK        izbrana kakovost</w:t>
    </w:r>
  </w:p>
  <w:p>
    <w:pPr>
      <w:pStyle w:val="Noga"/>
      <w:tabs>
        <w:tab w:val="center" w:pos="4536" w:leader="none"/>
        <w:tab w:val="left" w:pos="8647" w:leader="none"/>
        <w:tab w:val="right" w:pos="9072" w:leader="none"/>
      </w:tabs>
      <w:spacing w:before="60" w:after="0"/>
      <w:rPr>
        <w:rFonts w:ascii="Century Gothic" w:hAnsi="Century Gothic"/>
        <w:b/>
        <w:b/>
        <w:color w:val="00B050"/>
        <w:sz w:val="18"/>
        <w:szCs w:val="18"/>
      </w:rPr>
    </w:pPr>
    <w:r>
      <mc:AlternateContent>
        <mc:Choice Requires="wps">
          <w:drawing>
            <wp:anchor behindDoc="1" distT="0" distB="0" distL="114300" distR="112395" simplePos="0" locked="0" layoutInCell="1" allowOverlap="1" relativeHeight="9" wp14:anchorId="7F593931">
              <wp:simplePos x="0" y="0"/>
              <wp:positionH relativeFrom="column">
                <wp:posOffset>8100695</wp:posOffset>
              </wp:positionH>
              <wp:positionV relativeFrom="paragraph">
                <wp:posOffset>125730</wp:posOffset>
              </wp:positionV>
              <wp:extent cx="175895" cy="3810"/>
              <wp:effectExtent l="19050" t="19050" r="17780" b="19050"/>
              <wp:wrapNone/>
              <wp:docPr id="5" name="Raven povezovalnik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75320" cy="1800"/>
                      </a:xfrm>
                      <a:prstGeom prst="line">
                        <a:avLst/>
                      </a:prstGeom>
                      <a:ln w="38160">
                        <a:solidFill>
                          <a:srgbClr val="00b05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37.85pt,9.85pt" to="651.6pt,9.95pt" ID="Raven povezovalnik 6" stroked="t" style="position:absolute;flip:x" wp14:anchorId="7F593931">
              <v:stroke color="#00b050" weight="38160" joinstyle="round" endcap="flat"/>
              <v:fill o:detectmouseclick="t" on="false"/>
            </v:line>
          </w:pict>
        </mc:Fallback>
      </mc:AlternateContent>
    </w:r>
    <w:r>
      <w:rPr>
        <w:rFonts w:ascii="Century Gothic" w:hAnsi="Century Gothic"/>
        <w:b/>
        <w:color w:val="FF0000"/>
        <w:sz w:val="18"/>
        <w:szCs w:val="18"/>
      </w:rPr>
      <w:t xml:space="preserve">**Lokalni dobavitelji – Kmetija Mihelčič (mleko), Posestvo Zarova  (ekološko sadje, sadje s certifikatom Izbrana kakovost), Loa d.o.o                            </w:t>
    </w:r>
    <w:r>
      <w:rPr>
        <w:rFonts w:ascii="Century Gothic" w:hAnsi="Century Gothic"/>
        <w:b/>
        <w:color w:val="00B050"/>
        <w:sz w:val="18"/>
        <w:szCs w:val="18"/>
      </w:rPr>
      <w:t xml:space="preserve">          jed z izbranimi eko živili</w:t>
    </w:r>
  </w:p>
  <w:p>
    <w:pPr>
      <w:pStyle w:val="Noga"/>
      <w:tabs>
        <w:tab w:val="center" w:pos="4536" w:leader="none"/>
        <w:tab w:val="left" w:pos="8647" w:leader="none"/>
        <w:tab w:val="right" w:pos="9072" w:leader="none"/>
      </w:tabs>
      <w:spacing w:before="60" w:after="0"/>
      <w:rPr>
        <w:rFonts w:ascii="Century Gothic" w:hAnsi="Century Gothic"/>
        <w:b/>
        <w:b/>
        <w:color w:val="FF0000"/>
        <w:sz w:val="18"/>
        <w:szCs w:val="18"/>
      </w:rPr>
    </w:pPr>
    <w:r>
      <w:rPr>
        <w:rFonts w:ascii="Century Gothic" w:hAnsi="Century Gothic"/>
        <w:b/>
        <w:color w:val="FF0000"/>
        <w:sz w:val="18"/>
        <w:szCs w:val="18"/>
      </w:rPr>
      <w:t xml:space="preserve">                                      </w:t>
    </w:r>
    <w:r>
      <w:rPr>
        <w:rFonts w:ascii="Century Gothic" w:hAnsi="Century Gothic"/>
        <w:b/>
        <w:color w:val="FF0000"/>
        <w:sz w:val="18"/>
        <w:szCs w:val="18"/>
      </w:rPr>
      <w:t xml:space="preserve">Kmetija Rihterjevi (ekološka zelenjava), g. Franko Dolgan/Miroslav Cetina (ekološki med), Vekoslava Stibilj </w:t>
      <w:tab/>
      <w:tab/>
      <w:tab/>
      <w:t xml:space="preserve">  </w:t>
    </w:r>
    <w:r>
      <w:rPr>
        <w:rFonts w:ascii="Century Gothic" w:hAnsi="Century Gothic"/>
        <w:sz w:val="18"/>
        <w:szCs w:val="18"/>
      </w:rPr>
      <w:t>IP        integrirana pridelava</w:t>
    </w:r>
  </w:p>
  <w:p>
    <w:pPr>
      <w:pStyle w:val="Noga"/>
      <w:rPr/>
    </w:pPr>
    <w:r>
      <w:rPr>
        <w:rFonts w:ascii="Century Gothic" w:hAnsi="Century Gothic"/>
        <w:b/>
        <w:color w:val="FF0000"/>
        <w:sz w:val="18"/>
        <w:szCs w:val="18"/>
      </w:rPr>
      <w:t xml:space="preserve">                                      </w:t>
    </w:r>
    <w:r>
      <w:rPr>
        <w:rFonts w:ascii="Century Gothic" w:hAnsi="Century Gothic"/>
        <w:b/>
        <w:color w:val="FF0000"/>
        <w:sz w:val="18"/>
        <w:szCs w:val="18"/>
      </w:rPr>
      <w:t xml:space="preserve">(eko sadje, IK sadje)                                                         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l-SI" w:eastAsia="sl-SI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47a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l-SI" w:eastAsia="sl-S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6d57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e16d42"/>
    <w:rPr>
      <w:color w:val="808080"/>
    </w:rPr>
  </w:style>
  <w:style w:type="character" w:styleId="GlavaZnak" w:customStyle="1">
    <w:name w:val="Glava Znak"/>
    <w:basedOn w:val="DefaultParagraphFont"/>
    <w:link w:val="Glava"/>
    <w:uiPriority w:val="99"/>
    <w:qFormat/>
    <w:rsid w:val="001105ea"/>
    <w:rPr/>
  </w:style>
  <w:style w:type="character" w:styleId="NogaZnak" w:customStyle="1">
    <w:name w:val="Noga Znak"/>
    <w:basedOn w:val="DefaultParagraphFont"/>
    <w:link w:val="Noga"/>
    <w:uiPriority w:val="99"/>
    <w:semiHidden/>
    <w:qFormat/>
    <w:rsid w:val="001105ea"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6d57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lava">
    <w:name w:val="Header"/>
    <w:basedOn w:val="Normal"/>
    <w:link w:val="GlavaZnak"/>
    <w:uiPriority w:val="99"/>
    <w:unhideWhenUsed/>
    <w:rsid w:val="001105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ga">
    <w:name w:val="Footer"/>
    <w:basedOn w:val="Normal"/>
    <w:link w:val="NogaZnak"/>
    <w:unhideWhenUsed/>
    <w:rsid w:val="001105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c90415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qFormat/>
    <w:rsid w:val="004a7376"/>
    <w:pPr>
      <w:widowControl/>
      <w:bidi w:val="0"/>
      <w:spacing w:lineRule="auto" w:line="240" w:before="0" w:after="0"/>
      <w:jc w:val="left"/>
    </w:pPr>
    <w:rPr>
      <w:rFonts w:ascii="Century Gothic" w:hAnsi="Century Gothic" w:eastAsia="" w:cs="Century Gothic"/>
      <w:color w:val="000000"/>
      <w:kern w:val="0"/>
      <w:sz w:val="24"/>
      <w:szCs w:val="24"/>
      <w:lang w:val="sl-SI" w:eastAsia="sl-SI" w:bidi="ar-SA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6d57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7628274607412F83A2896EBAE3C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2861-7D50-4FD9-BF58-31F17DAF71B9}"/>
      </w:docPartPr>
      <w:docPartBody>
        <w:p w:rsidR="00E25111" w:rsidRDefault="002B56A9">
          <w:pPr>
            <w:pStyle w:val="CF7628274607412F83A2896EBAE3C94C"/>
          </w:pPr>
          <w:r w:rsidRPr="00E16D42">
            <w:rPr>
              <w:rFonts w:ascii="Century Gothic" w:hAnsi="Century Gothic"/>
              <w:i/>
              <w:color w:val="808080" w:themeColor="background1" w:themeShade="80"/>
              <w:sz w:val="20"/>
              <w:szCs w:val="20"/>
            </w:rPr>
            <w:t>Kliknite tukaj za vstavljanje datuma.</w:t>
          </w:r>
        </w:p>
      </w:docPartBody>
    </w:docPart>
    <w:docPart>
      <w:docPartPr>
        <w:name w:val="3484C970E435409FA1EB2FB7B9BD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7CA1-B454-4AD3-93DE-33A948DE66C2}"/>
      </w:docPartPr>
      <w:docPartBody>
        <w:p w:rsidR="00E25111" w:rsidRDefault="002B56A9">
          <w:pPr>
            <w:pStyle w:val="3484C970E435409FA1EB2FB7B9BD6CFF"/>
          </w:pPr>
          <w:r w:rsidRPr="00E16D42">
            <w:rPr>
              <w:rStyle w:val="Besedilooznabemesta"/>
              <w:rFonts w:ascii="Century Gothic" w:hAnsi="Century Gothic"/>
              <w:i/>
              <w:sz w:val="20"/>
              <w:szCs w:val="20"/>
            </w:rPr>
            <w:t>Kliknite tukaj za vstavljanje datuma.</w:t>
          </w:r>
        </w:p>
      </w:docPartBody>
    </w:docPart>
    <w:docPart>
      <w:docPartPr>
        <w:name w:val="D23C241A2A7944A7AE5EF45FCABFDB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F096F0-3970-458E-8784-E0BCBFDD18EE}"/>
      </w:docPartPr>
      <w:docPartBody>
        <w:p w:rsidR="00F323FB" w:rsidRDefault="00CC1484" w:rsidP="00CC1484">
          <w:pPr>
            <w:pStyle w:val="D23C241A2A7944A7AE5EF45FCABFDB6C"/>
          </w:pPr>
          <w:r w:rsidRPr="00E16D42">
            <w:rPr>
              <w:rFonts w:ascii="Century Gothic" w:hAnsi="Century Gothic"/>
              <w:i/>
              <w:color w:val="808080" w:themeColor="background1" w:themeShade="80"/>
              <w:sz w:val="20"/>
              <w:szCs w:val="20"/>
            </w:rPr>
            <w:t>Kliknite tukaj za vstavljanje datuma.</w:t>
          </w:r>
        </w:p>
      </w:docPartBody>
    </w:docPart>
    <w:docPart>
      <w:docPartPr>
        <w:name w:val="695A321B10E04B16BFAADCC937AFF6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F4209C-1620-43F2-90CB-D941EB562415}"/>
      </w:docPartPr>
      <w:docPartBody>
        <w:p w:rsidR="00F323FB" w:rsidRDefault="00CC1484" w:rsidP="00CC1484">
          <w:pPr>
            <w:pStyle w:val="695A321B10E04B16BFAADCC937AFF637"/>
          </w:pPr>
          <w:r w:rsidRPr="00E16D42">
            <w:rPr>
              <w:rStyle w:val="Besedilooznabemesta"/>
              <w:rFonts w:ascii="Century Gothic" w:hAnsi="Century Gothic"/>
              <w:i/>
              <w:sz w:val="20"/>
              <w:szCs w:val="20"/>
            </w:rPr>
            <w:t>Kliknite tukaj za vstavljanje datuma.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56A9"/>
    <w:rsid w:val="0000264E"/>
    <w:rsid w:val="00013A9F"/>
    <w:rsid w:val="0001470D"/>
    <w:rsid w:val="00015F03"/>
    <w:rsid w:val="00017F10"/>
    <w:rsid w:val="00020A1B"/>
    <w:rsid w:val="0002106A"/>
    <w:rsid w:val="00021113"/>
    <w:rsid w:val="000220DD"/>
    <w:rsid w:val="00024871"/>
    <w:rsid w:val="00026AE3"/>
    <w:rsid w:val="00026F8B"/>
    <w:rsid w:val="000270F7"/>
    <w:rsid w:val="00037397"/>
    <w:rsid w:val="0003755B"/>
    <w:rsid w:val="00037EF3"/>
    <w:rsid w:val="00041C9E"/>
    <w:rsid w:val="00046466"/>
    <w:rsid w:val="000608F3"/>
    <w:rsid w:val="00062176"/>
    <w:rsid w:val="00063B69"/>
    <w:rsid w:val="0006466F"/>
    <w:rsid w:val="000650E8"/>
    <w:rsid w:val="0007068D"/>
    <w:rsid w:val="0007135E"/>
    <w:rsid w:val="00074147"/>
    <w:rsid w:val="00077044"/>
    <w:rsid w:val="00080FCD"/>
    <w:rsid w:val="000815FC"/>
    <w:rsid w:val="0009157C"/>
    <w:rsid w:val="00094727"/>
    <w:rsid w:val="000978F2"/>
    <w:rsid w:val="000A358A"/>
    <w:rsid w:val="000A6BF1"/>
    <w:rsid w:val="000A74F6"/>
    <w:rsid w:val="000B1673"/>
    <w:rsid w:val="000B5DD6"/>
    <w:rsid w:val="000C4B85"/>
    <w:rsid w:val="000C631B"/>
    <w:rsid w:val="000C7851"/>
    <w:rsid w:val="000D4AF4"/>
    <w:rsid w:val="000D62F7"/>
    <w:rsid w:val="000D6FDF"/>
    <w:rsid w:val="000D7DFF"/>
    <w:rsid w:val="000E0510"/>
    <w:rsid w:val="000E1848"/>
    <w:rsid w:val="000E3396"/>
    <w:rsid w:val="000E48B2"/>
    <w:rsid w:val="000F33F0"/>
    <w:rsid w:val="000F4C5B"/>
    <w:rsid w:val="000F6C0F"/>
    <w:rsid w:val="00107007"/>
    <w:rsid w:val="00110AB8"/>
    <w:rsid w:val="00120730"/>
    <w:rsid w:val="00124F8A"/>
    <w:rsid w:val="00125D3D"/>
    <w:rsid w:val="00133C7B"/>
    <w:rsid w:val="00135092"/>
    <w:rsid w:val="00142A20"/>
    <w:rsid w:val="00145EB1"/>
    <w:rsid w:val="001463B8"/>
    <w:rsid w:val="001535B8"/>
    <w:rsid w:val="00153723"/>
    <w:rsid w:val="00153F9A"/>
    <w:rsid w:val="00154BC8"/>
    <w:rsid w:val="00157328"/>
    <w:rsid w:val="001573A3"/>
    <w:rsid w:val="00163569"/>
    <w:rsid w:val="00170416"/>
    <w:rsid w:val="0017083D"/>
    <w:rsid w:val="0017145F"/>
    <w:rsid w:val="00172541"/>
    <w:rsid w:val="00172E89"/>
    <w:rsid w:val="00173BAE"/>
    <w:rsid w:val="001763C5"/>
    <w:rsid w:val="00185D38"/>
    <w:rsid w:val="00187DA0"/>
    <w:rsid w:val="001906AD"/>
    <w:rsid w:val="001A2B9E"/>
    <w:rsid w:val="001A6D6F"/>
    <w:rsid w:val="001B2A45"/>
    <w:rsid w:val="001B6430"/>
    <w:rsid w:val="001C488E"/>
    <w:rsid w:val="001C4A28"/>
    <w:rsid w:val="001D275F"/>
    <w:rsid w:val="001D7800"/>
    <w:rsid w:val="001E0543"/>
    <w:rsid w:val="001E09D9"/>
    <w:rsid w:val="001F1862"/>
    <w:rsid w:val="001F2D22"/>
    <w:rsid w:val="001F5E5F"/>
    <w:rsid w:val="0020085D"/>
    <w:rsid w:val="00204FE3"/>
    <w:rsid w:val="002053E9"/>
    <w:rsid w:val="0020561E"/>
    <w:rsid w:val="00205B8B"/>
    <w:rsid w:val="00206E87"/>
    <w:rsid w:val="00212DAA"/>
    <w:rsid w:val="00217CCB"/>
    <w:rsid w:val="002217CF"/>
    <w:rsid w:val="00222409"/>
    <w:rsid w:val="00232512"/>
    <w:rsid w:val="00244CDC"/>
    <w:rsid w:val="00245B65"/>
    <w:rsid w:val="00252307"/>
    <w:rsid w:val="0025233E"/>
    <w:rsid w:val="00254222"/>
    <w:rsid w:val="00256153"/>
    <w:rsid w:val="002566E6"/>
    <w:rsid w:val="00260B3B"/>
    <w:rsid w:val="0026243C"/>
    <w:rsid w:val="00264CBF"/>
    <w:rsid w:val="0026641A"/>
    <w:rsid w:val="0027063E"/>
    <w:rsid w:val="0027743C"/>
    <w:rsid w:val="002802C5"/>
    <w:rsid w:val="00295B6B"/>
    <w:rsid w:val="002A218B"/>
    <w:rsid w:val="002A42CC"/>
    <w:rsid w:val="002A5F92"/>
    <w:rsid w:val="002A6C25"/>
    <w:rsid w:val="002A7F08"/>
    <w:rsid w:val="002B56A9"/>
    <w:rsid w:val="002B60F1"/>
    <w:rsid w:val="002B7F4B"/>
    <w:rsid w:val="002C2993"/>
    <w:rsid w:val="002C439D"/>
    <w:rsid w:val="002C449F"/>
    <w:rsid w:val="002C6305"/>
    <w:rsid w:val="002D0CE8"/>
    <w:rsid w:val="002D2598"/>
    <w:rsid w:val="002D29E7"/>
    <w:rsid w:val="002D5FBE"/>
    <w:rsid w:val="002E1B2A"/>
    <w:rsid w:val="002E248C"/>
    <w:rsid w:val="002E4276"/>
    <w:rsid w:val="002F17C8"/>
    <w:rsid w:val="002F1D33"/>
    <w:rsid w:val="00300120"/>
    <w:rsid w:val="00302007"/>
    <w:rsid w:val="00305308"/>
    <w:rsid w:val="00305D9A"/>
    <w:rsid w:val="0030692E"/>
    <w:rsid w:val="00311006"/>
    <w:rsid w:val="003115E4"/>
    <w:rsid w:val="00313D55"/>
    <w:rsid w:val="0031422C"/>
    <w:rsid w:val="00315694"/>
    <w:rsid w:val="00324308"/>
    <w:rsid w:val="003254DE"/>
    <w:rsid w:val="00331119"/>
    <w:rsid w:val="00333A72"/>
    <w:rsid w:val="003355D3"/>
    <w:rsid w:val="00336BB3"/>
    <w:rsid w:val="00336DE8"/>
    <w:rsid w:val="00341734"/>
    <w:rsid w:val="00342121"/>
    <w:rsid w:val="003465E5"/>
    <w:rsid w:val="00346DA8"/>
    <w:rsid w:val="00347892"/>
    <w:rsid w:val="00355E8F"/>
    <w:rsid w:val="003603E0"/>
    <w:rsid w:val="00365A38"/>
    <w:rsid w:val="003708D8"/>
    <w:rsid w:val="003719DF"/>
    <w:rsid w:val="00371AFA"/>
    <w:rsid w:val="0037331E"/>
    <w:rsid w:val="00373BCC"/>
    <w:rsid w:val="00374CAA"/>
    <w:rsid w:val="00375B13"/>
    <w:rsid w:val="00375B65"/>
    <w:rsid w:val="00380B68"/>
    <w:rsid w:val="00381E3F"/>
    <w:rsid w:val="00381F00"/>
    <w:rsid w:val="003842D0"/>
    <w:rsid w:val="003849EE"/>
    <w:rsid w:val="0038604C"/>
    <w:rsid w:val="003863AB"/>
    <w:rsid w:val="00386B8D"/>
    <w:rsid w:val="00391ECE"/>
    <w:rsid w:val="00393961"/>
    <w:rsid w:val="00396E63"/>
    <w:rsid w:val="003A25BF"/>
    <w:rsid w:val="003A63C6"/>
    <w:rsid w:val="003A7052"/>
    <w:rsid w:val="003B18B5"/>
    <w:rsid w:val="003C0E53"/>
    <w:rsid w:val="003C2FA9"/>
    <w:rsid w:val="003D3101"/>
    <w:rsid w:val="003D4222"/>
    <w:rsid w:val="003D5308"/>
    <w:rsid w:val="003E44FB"/>
    <w:rsid w:val="003E4BB8"/>
    <w:rsid w:val="003E5B3B"/>
    <w:rsid w:val="003E640D"/>
    <w:rsid w:val="003F203B"/>
    <w:rsid w:val="003F4068"/>
    <w:rsid w:val="003F4149"/>
    <w:rsid w:val="003F4DA6"/>
    <w:rsid w:val="00401000"/>
    <w:rsid w:val="00413F15"/>
    <w:rsid w:val="004147DD"/>
    <w:rsid w:val="004231A2"/>
    <w:rsid w:val="00430FC7"/>
    <w:rsid w:val="00432B5A"/>
    <w:rsid w:val="004361FB"/>
    <w:rsid w:val="004378B1"/>
    <w:rsid w:val="00440102"/>
    <w:rsid w:val="00441E13"/>
    <w:rsid w:val="00455088"/>
    <w:rsid w:val="0045527A"/>
    <w:rsid w:val="00456AD7"/>
    <w:rsid w:val="004619D3"/>
    <w:rsid w:val="00472897"/>
    <w:rsid w:val="00472C30"/>
    <w:rsid w:val="0047323B"/>
    <w:rsid w:val="004826D3"/>
    <w:rsid w:val="00485D9F"/>
    <w:rsid w:val="00487880"/>
    <w:rsid w:val="0049135F"/>
    <w:rsid w:val="00491E1A"/>
    <w:rsid w:val="004955E6"/>
    <w:rsid w:val="00497BBD"/>
    <w:rsid w:val="004A1317"/>
    <w:rsid w:val="004A28D9"/>
    <w:rsid w:val="004A4E7A"/>
    <w:rsid w:val="004B18A9"/>
    <w:rsid w:val="004B63D6"/>
    <w:rsid w:val="004C037B"/>
    <w:rsid w:val="004D35E7"/>
    <w:rsid w:val="004E2BA1"/>
    <w:rsid w:val="004E31F2"/>
    <w:rsid w:val="004F2101"/>
    <w:rsid w:val="004F64D8"/>
    <w:rsid w:val="004F74ED"/>
    <w:rsid w:val="00500A80"/>
    <w:rsid w:val="00502E31"/>
    <w:rsid w:val="00510406"/>
    <w:rsid w:val="0052010B"/>
    <w:rsid w:val="0052074F"/>
    <w:rsid w:val="005211DF"/>
    <w:rsid w:val="00527CA0"/>
    <w:rsid w:val="00533626"/>
    <w:rsid w:val="00540931"/>
    <w:rsid w:val="00542A9B"/>
    <w:rsid w:val="00544418"/>
    <w:rsid w:val="00544A75"/>
    <w:rsid w:val="00544F75"/>
    <w:rsid w:val="00547FA1"/>
    <w:rsid w:val="005518A1"/>
    <w:rsid w:val="00551E31"/>
    <w:rsid w:val="00552296"/>
    <w:rsid w:val="005614E7"/>
    <w:rsid w:val="00562205"/>
    <w:rsid w:val="00565B02"/>
    <w:rsid w:val="00567D57"/>
    <w:rsid w:val="00581AFB"/>
    <w:rsid w:val="005827D0"/>
    <w:rsid w:val="00585305"/>
    <w:rsid w:val="00590CDB"/>
    <w:rsid w:val="00591D37"/>
    <w:rsid w:val="00592A92"/>
    <w:rsid w:val="00592C4B"/>
    <w:rsid w:val="005A05A7"/>
    <w:rsid w:val="005A128D"/>
    <w:rsid w:val="005A1657"/>
    <w:rsid w:val="005A364D"/>
    <w:rsid w:val="005A680F"/>
    <w:rsid w:val="005A741A"/>
    <w:rsid w:val="005B3FB7"/>
    <w:rsid w:val="005D0855"/>
    <w:rsid w:val="005D10B0"/>
    <w:rsid w:val="005D243B"/>
    <w:rsid w:val="005E18DA"/>
    <w:rsid w:val="005E601B"/>
    <w:rsid w:val="005F3967"/>
    <w:rsid w:val="005F43D3"/>
    <w:rsid w:val="005F53DA"/>
    <w:rsid w:val="005F6084"/>
    <w:rsid w:val="00601802"/>
    <w:rsid w:val="00601D84"/>
    <w:rsid w:val="00601F60"/>
    <w:rsid w:val="00607693"/>
    <w:rsid w:val="0060792E"/>
    <w:rsid w:val="00607D40"/>
    <w:rsid w:val="00610003"/>
    <w:rsid w:val="00610FC4"/>
    <w:rsid w:val="00611CB4"/>
    <w:rsid w:val="006129FE"/>
    <w:rsid w:val="006224D0"/>
    <w:rsid w:val="00622692"/>
    <w:rsid w:val="0062342A"/>
    <w:rsid w:val="00631F3A"/>
    <w:rsid w:val="00633506"/>
    <w:rsid w:val="0063707C"/>
    <w:rsid w:val="006432AA"/>
    <w:rsid w:val="0064407E"/>
    <w:rsid w:val="00645BD6"/>
    <w:rsid w:val="006460A4"/>
    <w:rsid w:val="00652B2B"/>
    <w:rsid w:val="006532F6"/>
    <w:rsid w:val="00653681"/>
    <w:rsid w:val="00654A42"/>
    <w:rsid w:val="00660843"/>
    <w:rsid w:val="006759BC"/>
    <w:rsid w:val="006871B9"/>
    <w:rsid w:val="006919CB"/>
    <w:rsid w:val="00692FE9"/>
    <w:rsid w:val="00695492"/>
    <w:rsid w:val="00695727"/>
    <w:rsid w:val="006957FC"/>
    <w:rsid w:val="006A55E8"/>
    <w:rsid w:val="006B0906"/>
    <w:rsid w:val="006C3515"/>
    <w:rsid w:val="006C475C"/>
    <w:rsid w:val="006C4D0E"/>
    <w:rsid w:val="006D0882"/>
    <w:rsid w:val="006D1088"/>
    <w:rsid w:val="006D43BC"/>
    <w:rsid w:val="006D4EC9"/>
    <w:rsid w:val="006D54A9"/>
    <w:rsid w:val="006E76F6"/>
    <w:rsid w:val="006F2ED3"/>
    <w:rsid w:val="006F76CA"/>
    <w:rsid w:val="00707764"/>
    <w:rsid w:val="00712842"/>
    <w:rsid w:val="0071436B"/>
    <w:rsid w:val="00720A53"/>
    <w:rsid w:val="007217ED"/>
    <w:rsid w:val="00721AD7"/>
    <w:rsid w:val="00723A11"/>
    <w:rsid w:val="00730225"/>
    <w:rsid w:val="007342B9"/>
    <w:rsid w:val="007370CD"/>
    <w:rsid w:val="0073740A"/>
    <w:rsid w:val="00740F7C"/>
    <w:rsid w:val="00746871"/>
    <w:rsid w:val="00750036"/>
    <w:rsid w:val="00760FB9"/>
    <w:rsid w:val="007611D3"/>
    <w:rsid w:val="007617B9"/>
    <w:rsid w:val="00770C4D"/>
    <w:rsid w:val="0077392D"/>
    <w:rsid w:val="00774D33"/>
    <w:rsid w:val="00775255"/>
    <w:rsid w:val="00776EC1"/>
    <w:rsid w:val="00780550"/>
    <w:rsid w:val="00782CAE"/>
    <w:rsid w:val="00785CAA"/>
    <w:rsid w:val="00786FF2"/>
    <w:rsid w:val="00787A6A"/>
    <w:rsid w:val="007A2D57"/>
    <w:rsid w:val="007A2E92"/>
    <w:rsid w:val="007A6671"/>
    <w:rsid w:val="007A6A14"/>
    <w:rsid w:val="007B292B"/>
    <w:rsid w:val="007B4173"/>
    <w:rsid w:val="007B520D"/>
    <w:rsid w:val="007C3A6D"/>
    <w:rsid w:val="007C543B"/>
    <w:rsid w:val="007C5D59"/>
    <w:rsid w:val="007D19F0"/>
    <w:rsid w:val="007D52BA"/>
    <w:rsid w:val="007E0243"/>
    <w:rsid w:val="007E222E"/>
    <w:rsid w:val="007E44B4"/>
    <w:rsid w:val="007F3BD1"/>
    <w:rsid w:val="007F4161"/>
    <w:rsid w:val="007F5B25"/>
    <w:rsid w:val="008001D6"/>
    <w:rsid w:val="008006F5"/>
    <w:rsid w:val="00802175"/>
    <w:rsid w:val="008064CC"/>
    <w:rsid w:val="00807A8E"/>
    <w:rsid w:val="00807B2D"/>
    <w:rsid w:val="008127D4"/>
    <w:rsid w:val="008168AD"/>
    <w:rsid w:val="008231AE"/>
    <w:rsid w:val="00824112"/>
    <w:rsid w:val="0083362C"/>
    <w:rsid w:val="00834FCF"/>
    <w:rsid w:val="00840C7F"/>
    <w:rsid w:val="008461BF"/>
    <w:rsid w:val="00850043"/>
    <w:rsid w:val="00856D96"/>
    <w:rsid w:val="00877F01"/>
    <w:rsid w:val="00881A38"/>
    <w:rsid w:val="008840E4"/>
    <w:rsid w:val="00890FCE"/>
    <w:rsid w:val="008912BD"/>
    <w:rsid w:val="008964FC"/>
    <w:rsid w:val="0089739C"/>
    <w:rsid w:val="008A1F52"/>
    <w:rsid w:val="008A272D"/>
    <w:rsid w:val="008A546F"/>
    <w:rsid w:val="008A57BF"/>
    <w:rsid w:val="008A61DD"/>
    <w:rsid w:val="008A7856"/>
    <w:rsid w:val="008B030D"/>
    <w:rsid w:val="008B111B"/>
    <w:rsid w:val="008B26C8"/>
    <w:rsid w:val="008B676E"/>
    <w:rsid w:val="008C17F0"/>
    <w:rsid w:val="008C28D6"/>
    <w:rsid w:val="008C3E74"/>
    <w:rsid w:val="008C6435"/>
    <w:rsid w:val="008C7C2F"/>
    <w:rsid w:val="008D15BA"/>
    <w:rsid w:val="008D6CCD"/>
    <w:rsid w:val="008E2013"/>
    <w:rsid w:val="008E3CFC"/>
    <w:rsid w:val="008E4F1E"/>
    <w:rsid w:val="008E5D32"/>
    <w:rsid w:val="008F14F7"/>
    <w:rsid w:val="008F7007"/>
    <w:rsid w:val="009068A5"/>
    <w:rsid w:val="009164FB"/>
    <w:rsid w:val="00920A92"/>
    <w:rsid w:val="00921FAA"/>
    <w:rsid w:val="009238AE"/>
    <w:rsid w:val="00930DED"/>
    <w:rsid w:val="00933D06"/>
    <w:rsid w:val="0093473D"/>
    <w:rsid w:val="00937EA4"/>
    <w:rsid w:val="00944AEB"/>
    <w:rsid w:val="00944EA8"/>
    <w:rsid w:val="00950838"/>
    <w:rsid w:val="0095399F"/>
    <w:rsid w:val="00954ED6"/>
    <w:rsid w:val="009632BD"/>
    <w:rsid w:val="00963F2C"/>
    <w:rsid w:val="0097404E"/>
    <w:rsid w:val="00982A9D"/>
    <w:rsid w:val="00983FFA"/>
    <w:rsid w:val="00984769"/>
    <w:rsid w:val="009A1168"/>
    <w:rsid w:val="009A1883"/>
    <w:rsid w:val="009A22AA"/>
    <w:rsid w:val="009A2D7F"/>
    <w:rsid w:val="009A6917"/>
    <w:rsid w:val="009B147E"/>
    <w:rsid w:val="009C2871"/>
    <w:rsid w:val="009D0DA6"/>
    <w:rsid w:val="009D3788"/>
    <w:rsid w:val="009D46D7"/>
    <w:rsid w:val="009E139D"/>
    <w:rsid w:val="009E1B92"/>
    <w:rsid w:val="009E3C84"/>
    <w:rsid w:val="009F0842"/>
    <w:rsid w:val="009F1B57"/>
    <w:rsid w:val="009F4CA5"/>
    <w:rsid w:val="009F62ED"/>
    <w:rsid w:val="00A0020D"/>
    <w:rsid w:val="00A01EE0"/>
    <w:rsid w:val="00A043C3"/>
    <w:rsid w:val="00A14300"/>
    <w:rsid w:val="00A1477E"/>
    <w:rsid w:val="00A1580A"/>
    <w:rsid w:val="00A23427"/>
    <w:rsid w:val="00A23EB0"/>
    <w:rsid w:val="00A25C3E"/>
    <w:rsid w:val="00A27234"/>
    <w:rsid w:val="00A3206B"/>
    <w:rsid w:val="00A32F04"/>
    <w:rsid w:val="00A35C51"/>
    <w:rsid w:val="00A41B20"/>
    <w:rsid w:val="00A42529"/>
    <w:rsid w:val="00A42875"/>
    <w:rsid w:val="00A44392"/>
    <w:rsid w:val="00A4441C"/>
    <w:rsid w:val="00A44B9C"/>
    <w:rsid w:val="00A54CE2"/>
    <w:rsid w:val="00A60DE2"/>
    <w:rsid w:val="00A62729"/>
    <w:rsid w:val="00A63886"/>
    <w:rsid w:val="00A73687"/>
    <w:rsid w:val="00A76153"/>
    <w:rsid w:val="00A96C45"/>
    <w:rsid w:val="00AA38C3"/>
    <w:rsid w:val="00AA52CF"/>
    <w:rsid w:val="00AA579B"/>
    <w:rsid w:val="00AA58D5"/>
    <w:rsid w:val="00AB0672"/>
    <w:rsid w:val="00AB26F8"/>
    <w:rsid w:val="00AB3071"/>
    <w:rsid w:val="00AC26CF"/>
    <w:rsid w:val="00AC479E"/>
    <w:rsid w:val="00AD049B"/>
    <w:rsid w:val="00AD0787"/>
    <w:rsid w:val="00AD21DB"/>
    <w:rsid w:val="00AD2C35"/>
    <w:rsid w:val="00AD402F"/>
    <w:rsid w:val="00AD768F"/>
    <w:rsid w:val="00AE3A60"/>
    <w:rsid w:val="00AE5209"/>
    <w:rsid w:val="00AE7C08"/>
    <w:rsid w:val="00AF27F4"/>
    <w:rsid w:val="00B05DAD"/>
    <w:rsid w:val="00B07254"/>
    <w:rsid w:val="00B10E5D"/>
    <w:rsid w:val="00B12F68"/>
    <w:rsid w:val="00B35DCD"/>
    <w:rsid w:val="00B363A8"/>
    <w:rsid w:val="00B4194F"/>
    <w:rsid w:val="00B427C7"/>
    <w:rsid w:val="00B43CDA"/>
    <w:rsid w:val="00B520B3"/>
    <w:rsid w:val="00B61D95"/>
    <w:rsid w:val="00B7274E"/>
    <w:rsid w:val="00B77A3B"/>
    <w:rsid w:val="00B9026D"/>
    <w:rsid w:val="00B96BDD"/>
    <w:rsid w:val="00B976D4"/>
    <w:rsid w:val="00BA2B2C"/>
    <w:rsid w:val="00BA2E99"/>
    <w:rsid w:val="00BA4A39"/>
    <w:rsid w:val="00BB69EC"/>
    <w:rsid w:val="00BC24B1"/>
    <w:rsid w:val="00BC4B58"/>
    <w:rsid w:val="00BC53FC"/>
    <w:rsid w:val="00BC574B"/>
    <w:rsid w:val="00BC5A4C"/>
    <w:rsid w:val="00BC72CF"/>
    <w:rsid w:val="00BC7633"/>
    <w:rsid w:val="00BD0E02"/>
    <w:rsid w:val="00BD51BA"/>
    <w:rsid w:val="00BE1C56"/>
    <w:rsid w:val="00BE2E34"/>
    <w:rsid w:val="00BE41B6"/>
    <w:rsid w:val="00BE5938"/>
    <w:rsid w:val="00BE59AE"/>
    <w:rsid w:val="00BF0EAA"/>
    <w:rsid w:val="00BF2CF6"/>
    <w:rsid w:val="00BF3FF8"/>
    <w:rsid w:val="00BF55C8"/>
    <w:rsid w:val="00C03FC2"/>
    <w:rsid w:val="00C07574"/>
    <w:rsid w:val="00C100A2"/>
    <w:rsid w:val="00C1717F"/>
    <w:rsid w:val="00C17CDF"/>
    <w:rsid w:val="00C20403"/>
    <w:rsid w:val="00C22623"/>
    <w:rsid w:val="00C2270B"/>
    <w:rsid w:val="00C22BC2"/>
    <w:rsid w:val="00C31542"/>
    <w:rsid w:val="00C33897"/>
    <w:rsid w:val="00C338F0"/>
    <w:rsid w:val="00C34983"/>
    <w:rsid w:val="00C34EB8"/>
    <w:rsid w:val="00C35662"/>
    <w:rsid w:val="00C35BF6"/>
    <w:rsid w:val="00C37B99"/>
    <w:rsid w:val="00C4076B"/>
    <w:rsid w:val="00C422AD"/>
    <w:rsid w:val="00C448DA"/>
    <w:rsid w:val="00C51B77"/>
    <w:rsid w:val="00C52D1C"/>
    <w:rsid w:val="00C54F62"/>
    <w:rsid w:val="00C57610"/>
    <w:rsid w:val="00C63DCF"/>
    <w:rsid w:val="00C64667"/>
    <w:rsid w:val="00C64D62"/>
    <w:rsid w:val="00C778E9"/>
    <w:rsid w:val="00C8120D"/>
    <w:rsid w:val="00C817BB"/>
    <w:rsid w:val="00C830EE"/>
    <w:rsid w:val="00C84B91"/>
    <w:rsid w:val="00C85A8B"/>
    <w:rsid w:val="00C95065"/>
    <w:rsid w:val="00C9614D"/>
    <w:rsid w:val="00CA4B25"/>
    <w:rsid w:val="00CB30EB"/>
    <w:rsid w:val="00CC10D9"/>
    <w:rsid w:val="00CC1484"/>
    <w:rsid w:val="00CD1F53"/>
    <w:rsid w:val="00CE38C5"/>
    <w:rsid w:val="00CE7024"/>
    <w:rsid w:val="00CF15AD"/>
    <w:rsid w:val="00CF4023"/>
    <w:rsid w:val="00D021FD"/>
    <w:rsid w:val="00D024D5"/>
    <w:rsid w:val="00D02EBE"/>
    <w:rsid w:val="00D03D12"/>
    <w:rsid w:val="00D14A41"/>
    <w:rsid w:val="00D20BEC"/>
    <w:rsid w:val="00D21CC1"/>
    <w:rsid w:val="00D23EA0"/>
    <w:rsid w:val="00D25ACE"/>
    <w:rsid w:val="00D25FC0"/>
    <w:rsid w:val="00D27AE4"/>
    <w:rsid w:val="00D27E7C"/>
    <w:rsid w:val="00D3196F"/>
    <w:rsid w:val="00D42245"/>
    <w:rsid w:val="00D45163"/>
    <w:rsid w:val="00D51B56"/>
    <w:rsid w:val="00D5432D"/>
    <w:rsid w:val="00D57638"/>
    <w:rsid w:val="00D62C0E"/>
    <w:rsid w:val="00D660B9"/>
    <w:rsid w:val="00D66AA0"/>
    <w:rsid w:val="00D71F09"/>
    <w:rsid w:val="00D73981"/>
    <w:rsid w:val="00D75B42"/>
    <w:rsid w:val="00D75C70"/>
    <w:rsid w:val="00D807DE"/>
    <w:rsid w:val="00D81463"/>
    <w:rsid w:val="00D82393"/>
    <w:rsid w:val="00D859D3"/>
    <w:rsid w:val="00D86612"/>
    <w:rsid w:val="00DA1C25"/>
    <w:rsid w:val="00DA2099"/>
    <w:rsid w:val="00DA3FC6"/>
    <w:rsid w:val="00DA5A27"/>
    <w:rsid w:val="00DB2C30"/>
    <w:rsid w:val="00DB4F65"/>
    <w:rsid w:val="00DC249A"/>
    <w:rsid w:val="00DC5156"/>
    <w:rsid w:val="00DD0417"/>
    <w:rsid w:val="00DD24C5"/>
    <w:rsid w:val="00DD2CF5"/>
    <w:rsid w:val="00DE0347"/>
    <w:rsid w:val="00DF09EF"/>
    <w:rsid w:val="00DF0EFE"/>
    <w:rsid w:val="00DF3443"/>
    <w:rsid w:val="00DF782E"/>
    <w:rsid w:val="00E04E31"/>
    <w:rsid w:val="00E0500B"/>
    <w:rsid w:val="00E07C59"/>
    <w:rsid w:val="00E10602"/>
    <w:rsid w:val="00E113E8"/>
    <w:rsid w:val="00E12D61"/>
    <w:rsid w:val="00E167BC"/>
    <w:rsid w:val="00E23789"/>
    <w:rsid w:val="00E25111"/>
    <w:rsid w:val="00E25B7F"/>
    <w:rsid w:val="00E2600B"/>
    <w:rsid w:val="00E32566"/>
    <w:rsid w:val="00E34FA6"/>
    <w:rsid w:val="00E40900"/>
    <w:rsid w:val="00E4180E"/>
    <w:rsid w:val="00E42BDE"/>
    <w:rsid w:val="00E45E09"/>
    <w:rsid w:val="00E46871"/>
    <w:rsid w:val="00E471C5"/>
    <w:rsid w:val="00E519AA"/>
    <w:rsid w:val="00E570BB"/>
    <w:rsid w:val="00E62FDA"/>
    <w:rsid w:val="00E62FE2"/>
    <w:rsid w:val="00E66528"/>
    <w:rsid w:val="00E709A8"/>
    <w:rsid w:val="00E70DDA"/>
    <w:rsid w:val="00E72216"/>
    <w:rsid w:val="00E80ED7"/>
    <w:rsid w:val="00E80EF0"/>
    <w:rsid w:val="00E841DF"/>
    <w:rsid w:val="00E845E8"/>
    <w:rsid w:val="00E8594B"/>
    <w:rsid w:val="00E9143C"/>
    <w:rsid w:val="00E92696"/>
    <w:rsid w:val="00E95DF1"/>
    <w:rsid w:val="00E965E0"/>
    <w:rsid w:val="00E972EC"/>
    <w:rsid w:val="00E979F9"/>
    <w:rsid w:val="00EA1A11"/>
    <w:rsid w:val="00EA24AA"/>
    <w:rsid w:val="00EA2D58"/>
    <w:rsid w:val="00EA67B8"/>
    <w:rsid w:val="00EB14F9"/>
    <w:rsid w:val="00EB3816"/>
    <w:rsid w:val="00EC1243"/>
    <w:rsid w:val="00ED3627"/>
    <w:rsid w:val="00ED557E"/>
    <w:rsid w:val="00EE2400"/>
    <w:rsid w:val="00EE39E5"/>
    <w:rsid w:val="00EE6937"/>
    <w:rsid w:val="00EF485D"/>
    <w:rsid w:val="00EF5431"/>
    <w:rsid w:val="00EF6202"/>
    <w:rsid w:val="00F03977"/>
    <w:rsid w:val="00F040FD"/>
    <w:rsid w:val="00F04B88"/>
    <w:rsid w:val="00F05ECC"/>
    <w:rsid w:val="00F0620C"/>
    <w:rsid w:val="00F1189C"/>
    <w:rsid w:val="00F13183"/>
    <w:rsid w:val="00F1482D"/>
    <w:rsid w:val="00F22049"/>
    <w:rsid w:val="00F31C71"/>
    <w:rsid w:val="00F323FB"/>
    <w:rsid w:val="00F32B6C"/>
    <w:rsid w:val="00F35AC7"/>
    <w:rsid w:val="00F35DC4"/>
    <w:rsid w:val="00F42083"/>
    <w:rsid w:val="00F43462"/>
    <w:rsid w:val="00F44485"/>
    <w:rsid w:val="00F44C18"/>
    <w:rsid w:val="00F45CC3"/>
    <w:rsid w:val="00F470DA"/>
    <w:rsid w:val="00F50F2D"/>
    <w:rsid w:val="00F5535D"/>
    <w:rsid w:val="00F562FC"/>
    <w:rsid w:val="00F63BE9"/>
    <w:rsid w:val="00F7231B"/>
    <w:rsid w:val="00F7486A"/>
    <w:rsid w:val="00F75B05"/>
    <w:rsid w:val="00F803AA"/>
    <w:rsid w:val="00F82006"/>
    <w:rsid w:val="00F874EB"/>
    <w:rsid w:val="00F90AE2"/>
    <w:rsid w:val="00FA080A"/>
    <w:rsid w:val="00FA1E1D"/>
    <w:rsid w:val="00FA2730"/>
    <w:rsid w:val="00FB1034"/>
    <w:rsid w:val="00FB2512"/>
    <w:rsid w:val="00FB60A4"/>
    <w:rsid w:val="00FC2398"/>
    <w:rsid w:val="00FC616E"/>
    <w:rsid w:val="00FC6683"/>
    <w:rsid w:val="00FC6D26"/>
    <w:rsid w:val="00FD09E5"/>
    <w:rsid w:val="00FD302E"/>
    <w:rsid w:val="00FD73C1"/>
    <w:rsid w:val="00FD7B7E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51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F7628274607412F83A2896EBAE3C94C">
    <w:name w:val="CF7628274607412F83A2896EBAE3C94C"/>
    <w:rsid w:val="00E25111"/>
  </w:style>
  <w:style w:type="character" w:styleId="Besedilooznabemesta">
    <w:name w:val="Placeholder Text"/>
    <w:basedOn w:val="Privzetapisavaodstavka"/>
    <w:uiPriority w:val="99"/>
    <w:semiHidden/>
    <w:rsid w:val="00CC1484"/>
    <w:rPr>
      <w:color w:val="808080"/>
    </w:rPr>
  </w:style>
  <w:style w:type="paragraph" w:customStyle="1" w:styleId="3484C970E435409FA1EB2FB7B9BD6CFF">
    <w:name w:val="3484C970E435409FA1EB2FB7B9BD6CFF"/>
    <w:rsid w:val="00E25111"/>
  </w:style>
  <w:style w:type="paragraph" w:customStyle="1" w:styleId="BB91B1B6AB4E45D08FBB09334E3CBC56">
    <w:name w:val="BB91B1B6AB4E45D08FBB09334E3CBC56"/>
    <w:rsid w:val="00E25111"/>
  </w:style>
  <w:style w:type="paragraph" w:customStyle="1" w:styleId="C9615AC5C423454EB69CA6D1BA9DA474">
    <w:name w:val="C9615AC5C423454EB69CA6D1BA9DA474"/>
    <w:rsid w:val="00E25111"/>
  </w:style>
  <w:style w:type="paragraph" w:customStyle="1" w:styleId="582B6CB5F6B046B5A16355B7337B8314">
    <w:name w:val="582B6CB5F6B046B5A16355B7337B8314"/>
    <w:rsid w:val="00C338F0"/>
  </w:style>
  <w:style w:type="paragraph" w:customStyle="1" w:styleId="1C550BB40D844FB6A10267804E3FAD89">
    <w:name w:val="1C550BB40D844FB6A10267804E3FAD89"/>
    <w:rsid w:val="00C338F0"/>
  </w:style>
  <w:style w:type="paragraph" w:customStyle="1" w:styleId="373923EA556E4222A7B4D32C000A6B21">
    <w:name w:val="373923EA556E4222A7B4D32C000A6B21"/>
    <w:rsid w:val="00C338F0"/>
  </w:style>
  <w:style w:type="paragraph" w:customStyle="1" w:styleId="38A4E42DDA9A4B9DB8A3F3BF4103884C">
    <w:name w:val="38A4E42DDA9A4B9DB8A3F3BF4103884C"/>
    <w:rsid w:val="00C338F0"/>
  </w:style>
  <w:style w:type="paragraph" w:customStyle="1" w:styleId="9D86F160724748DA8626DDF4A6F092D2">
    <w:name w:val="9D86F160724748DA8626DDF4A6F092D2"/>
    <w:rsid w:val="00C338F0"/>
  </w:style>
  <w:style w:type="paragraph" w:customStyle="1" w:styleId="DEF09BB6FD8C42FA88D44E6D0EC62953">
    <w:name w:val="DEF09BB6FD8C42FA88D44E6D0EC62953"/>
    <w:rsid w:val="00C338F0"/>
  </w:style>
  <w:style w:type="paragraph" w:customStyle="1" w:styleId="8C75061322224EB797877E9AA5BC8399">
    <w:name w:val="8C75061322224EB797877E9AA5BC8399"/>
    <w:rsid w:val="00C338F0"/>
  </w:style>
  <w:style w:type="paragraph" w:customStyle="1" w:styleId="832CFBF1EFAA4494B5105325B0A4E5E4">
    <w:name w:val="832CFBF1EFAA4494B5105325B0A4E5E4"/>
    <w:rsid w:val="00C338F0"/>
  </w:style>
  <w:style w:type="paragraph" w:customStyle="1" w:styleId="E9521A4071E44396A6C121E9002AB4F7">
    <w:name w:val="E9521A4071E44396A6C121E9002AB4F7"/>
    <w:rsid w:val="00954ED6"/>
  </w:style>
  <w:style w:type="paragraph" w:customStyle="1" w:styleId="7DC92D9BEAAD49ADB87CB62888D8BC29">
    <w:name w:val="7DC92D9BEAAD49ADB87CB62888D8BC29"/>
    <w:rsid w:val="00954ED6"/>
  </w:style>
  <w:style w:type="paragraph" w:customStyle="1" w:styleId="D23C241A2A7944A7AE5EF45FCABFDB6C">
    <w:name w:val="D23C241A2A7944A7AE5EF45FCABFDB6C"/>
    <w:rsid w:val="00CC1484"/>
  </w:style>
  <w:style w:type="paragraph" w:customStyle="1" w:styleId="695A321B10E04B16BFAADCC937AFF637">
    <w:name w:val="695A321B10E04B16BFAADCC937AFF637"/>
    <w:rsid w:val="00CC1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2986-44B4-47B1-9FC1-41014B9F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Jedilnik (predloga)</Template>
  <TotalTime>365</TotalTime>
  <Application>LibreOffice/6.1.5.2$Windows_X86_64 LibreOffice_project/90f8dcf33c87b3705e78202e3df5142b201bd805</Application>
  <Pages>2</Pages>
  <Words>567</Words>
  <Characters>3438</Characters>
  <CharactersWithSpaces>4464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2024-09-23T05:43:00Z</dcterms:created>
  <dc:creator>--</dc:creator>
  <dc:description/>
  <dc:language>sl-SI</dc:language>
  <cp:lastModifiedBy/>
  <cp:lastPrinted>2025-09-30T06:52:20Z</cp:lastPrinted>
  <dcterms:modified xsi:type="dcterms:W3CDTF">2025-10-01T07:33:17Z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